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B9" w:rsidRDefault="002863B9" w:rsidP="002863B9">
      <w:pPr>
        <w:rPr>
          <w:rFonts w:ascii="Gill Sans MT" w:hAnsi="Gill Sans MT"/>
        </w:rPr>
      </w:pPr>
    </w:p>
    <w:p w:rsidR="002863B9" w:rsidRDefault="002863B9" w:rsidP="002863B9">
      <w:pPr>
        <w:rPr>
          <w:rFonts w:ascii="Gill Sans MT" w:hAnsi="Gill Sans MT"/>
        </w:rPr>
      </w:pPr>
    </w:p>
    <w:p w:rsidR="002863B9" w:rsidRDefault="002863B9" w:rsidP="002863B9">
      <w:pPr>
        <w:rPr>
          <w:rFonts w:ascii="Gill Sans MT" w:hAnsi="Gill Sans MT"/>
        </w:rPr>
      </w:pPr>
    </w:p>
    <w:p w:rsidR="002863B9" w:rsidRDefault="002863B9" w:rsidP="002863B9">
      <w:pPr>
        <w:rPr>
          <w:rFonts w:ascii="Gill Sans MT" w:hAnsi="Gill Sans MT"/>
        </w:rPr>
      </w:pPr>
    </w:p>
    <w:p w:rsidR="002863B9" w:rsidRDefault="002863B9" w:rsidP="002863B9">
      <w:pPr>
        <w:rPr>
          <w:rFonts w:ascii="Gill Sans MT" w:hAnsi="Gill Sans MT"/>
        </w:rPr>
      </w:pPr>
    </w:p>
    <w:p w:rsidR="002863B9" w:rsidRDefault="002863B9" w:rsidP="002863B9">
      <w:pPr>
        <w:rPr>
          <w:rFonts w:ascii="Gill Sans MT" w:hAnsi="Gill Sans MT"/>
        </w:rPr>
      </w:pPr>
    </w:p>
    <w:p w:rsidR="002863B9" w:rsidRDefault="002863B9" w:rsidP="002863B9">
      <w:pPr>
        <w:rPr>
          <w:rFonts w:ascii="Gill Sans MT" w:hAnsi="Gill Sans MT"/>
        </w:rPr>
      </w:pPr>
    </w:p>
    <w:p w:rsidR="002863B9" w:rsidRDefault="002863B9" w:rsidP="002863B9">
      <w:pPr>
        <w:rPr>
          <w:rFonts w:ascii="Gill Sans MT" w:hAnsi="Gill Sans MT"/>
        </w:rPr>
      </w:pPr>
    </w:p>
    <w:p w:rsidR="002863B9" w:rsidRDefault="002863B9" w:rsidP="002863B9">
      <w:pPr>
        <w:rPr>
          <w:rFonts w:ascii="Gill Sans MT" w:hAnsi="Gill Sans MT"/>
        </w:rPr>
      </w:pPr>
    </w:p>
    <w:tbl>
      <w:tblPr>
        <w:tblW w:w="0" w:type="auto"/>
        <w:tblInd w:w="2880" w:type="dxa"/>
        <w:tblBorders>
          <w:top w:val="triple" w:sz="4" w:space="0" w:color="29292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4"/>
      </w:tblGrid>
      <w:tr w:rsidR="002863B9" w:rsidRPr="007266FB" w:rsidTr="00BD4BC9">
        <w:tc>
          <w:tcPr>
            <w:tcW w:w="5764" w:type="dxa"/>
            <w:tcBorders>
              <w:top w:val="triple" w:sz="4" w:space="0" w:color="292929"/>
              <w:left w:val="nil"/>
              <w:bottom w:val="nil"/>
              <w:right w:val="nil"/>
            </w:tcBorders>
          </w:tcPr>
          <w:p w:rsidR="002863B9" w:rsidRDefault="002863B9" w:rsidP="00BD4BC9">
            <w:pPr>
              <w:pStyle w:val="Portada"/>
              <w:spacing w:line="276" w:lineRule="auto"/>
              <w:rPr>
                <w:rFonts w:ascii="Gill Sans MT" w:hAnsi="Gill Sans MT" w:cs="Arial"/>
                <w:b/>
                <w:bCs/>
                <w:color w:val="241A61"/>
                <w:sz w:val="30"/>
              </w:rPr>
            </w:pPr>
          </w:p>
        </w:tc>
      </w:tr>
    </w:tbl>
    <w:p w:rsidR="002863B9" w:rsidRDefault="002863B9" w:rsidP="002863B9">
      <w:pPr>
        <w:pStyle w:val="EstiloPortadaArial15ptNegritaColorpersonalizadoRGB36"/>
        <w:rPr>
          <w:rFonts w:ascii="Gill Sans MT" w:hAnsi="Gill Sans MT"/>
        </w:rPr>
      </w:pPr>
      <w:r>
        <w:rPr>
          <w:rFonts w:ascii="Gill Sans MT" w:hAnsi="Gill Sans MT"/>
        </w:rPr>
        <w:t>Diseño</w:t>
      </w:r>
    </w:p>
    <w:p w:rsidR="002863B9" w:rsidRDefault="002863B9" w:rsidP="002863B9">
      <w:pPr>
        <w:pStyle w:val="Portada"/>
        <w:ind w:left="2880"/>
        <w:rPr>
          <w:rFonts w:ascii="Gill Sans MT" w:hAnsi="Gill Sans MT" w:cs="Arial"/>
          <w:b/>
          <w:bCs/>
        </w:rPr>
      </w:pPr>
    </w:p>
    <w:p w:rsidR="002863B9" w:rsidRDefault="002863B9" w:rsidP="002863B9">
      <w:pPr>
        <w:pStyle w:val="EstiloPortadaArialNegritaColorpersonalizadoRGB36"/>
        <w:rPr>
          <w:rFonts w:ascii="Gill Sans MT" w:hAnsi="Gill Sans MT"/>
        </w:rPr>
      </w:pPr>
      <w:r>
        <w:rPr>
          <w:rFonts w:ascii="Gill Sans MT" w:hAnsi="Gill Sans MT"/>
        </w:rPr>
        <w:t xml:space="preserve">Proyecto: </w:t>
      </w:r>
    </w:p>
    <w:p w:rsidR="002863B9" w:rsidRDefault="002863B9" w:rsidP="002863B9">
      <w:pPr>
        <w:ind w:left="2700"/>
        <w:rPr>
          <w:rFonts w:ascii="Gill Sans MT" w:hAnsi="Gill Sans MT"/>
        </w:rPr>
      </w:pPr>
    </w:p>
    <w:tbl>
      <w:tblPr>
        <w:tblW w:w="0" w:type="auto"/>
        <w:tblInd w:w="2700" w:type="dxa"/>
        <w:tblBorders>
          <w:top w:val="triple" w:sz="4" w:space="0" w:color="29292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598"/>
        <w:gridCol w:w="2316"/>
      </w:tblGrid>
      <w:tr w:rsidR="002863B9" w:rsidRPr="007266FB" w:rsidTr="00BD4BC9">
        <w:tc>
          <w:tcPr>
            <w:tcW w:w="3364" w:type="dxa"/>
            <w:tcBorders>
              <w:top w:val="triple" w:sz="4" w:space="0" w:color="292929"/>
              <w:left w:val="nil"/>
              <w:bottom w:val="nil"/>
              <w:right w:val="nil"/>
            </w:tcBorders>
            <w:vAlign w:val="center"/>
          </w:tcPr>
          <w:p w:rsidR="002863B9" w:rsidRPr="007266FB" w:rsidRDefault="002863B9" w:rsidP="00BD4BC9">
            <w:pPr>
              <w:jc w:val="center"/>
              <w:rPr>
                <w:rFonts w:ascii="Gill Sans MT" w:hAnsi="Gill Sans MT"/>
              </w:rPr>
            </w:pPr>
          </w:p>
          <w:p w:rsidR="002863B9" w:rsidRPr="007266FB" w:rsidRDefault="002863B9" w:rsidP="00BD4BC9">
            <w:pPr>
              <w:jc w:val="center"/>
              <w:rPr>
                <w:rFonts w:ascii="Gill Sans MT" w:hAnsi="Gill Sans MT"/>
              </w:rPr>
            </w:pPr>
          </w:p>
          <w:p w:rsidR="002863B9" w:rsidRPr="007266FB" w:rsidRDefault="002863B9" w:rsidP="00BD4BC9">
            <w:pPr>
              <w:jc w:val="center"/>
              <w:rPr>
                <w:rFonts w:ascii="Gill Sans MT" w:hAnsi="Gill Sans MT"/>
              </w:rPr>
            </w:pPr>
          </w:p>
          <w:p w:rsidR="002863B9" w:rsidRPr="007266FB" w:rsidRDefault="002863B9" w:rsidP="00BD4BC9">
            <w:pPr>
              <w:jc w:val="center"/>
              <w:rPr>
                <w:rFonts w:ascii="Gill Sans MT" w:hAnsi="Gill Sans MT"/>
              </w:rPr>
            </w:pPr>
          </w:p>
          <w:p w:rsidR="002863B9" w:rsidRPr="007266FB" w:rsidRDefault="002863B9" w:rsidP="00BD4BC9">
            <w:pPr>
              <w:jc w:val="center"/>
              <w:rPr>
                <w:rFonts w:ascii="Gill Sans MT" w:hAnsi="Gill Sans MT"/>
              </w:rPr>
            </w:pPr>
          </w:p>
          <w:p w:rsidR="002863B9" w:rsidRPr="007266FB" w:rsidRDefault="002863B9" w:rsidP="00BD4BC9">
            <w:pPr>
              <w:jc w:val="center"/>
              <w:rPr>
                <w:rFonts w:ascii="Gill Sans MT" w:hAnsi="Gill Sans MT"/>
              </w:rPr>
            </w:pPr>
            <w:r w:rsidRPr="007266FB">
              <w:rPr>
                <w:rFonts w:ascii="Gill Sans MT" w:hAnsi="Gill Sans MT"/>
              </w:rPr>
              <w:object w:dxaOrig="2866" w:dyaOrig="8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3pt;height:48.85pt" o:ole="" fillcolor="window">
                  <v:imagedata r:id="rId8" o:title=""/>
                </v:shape>
                <o:OLEObject Type="Embed" ProgID="Word.Picture.8" ShapeID="_x0000_i1025" DrawAspect="Content" ObjectID="_1492448406" r:id="rId9"/>
              </w:object>
            </w:r>
          </w:p>
        </w:tc>
        <w:tc>
          <w:tcPr>
            <w:tcW w:w="598" w:type="dxa"/>
            <w:tcBorders>
              <w:top w:val="triple" w:sz="4" w:space="0" w:color="292929"/>
              <w:left w:val="nil"/>
              <w:bottom w:val="nil"/>
              <w:right w:val="nil"/>
            </w:tcBorders>
            <w:vAlign w:val="center"/>
          </w:tcPr>
          <w:p w:rsidR="002863B9" w:rsidRPr="007266FB" w:rsidRDefault="002863B9" w:rsidP="00BD4BC9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16" w:type="dxa"/>
            <w:tcBorders>
              <w:top w:val="triple" w:sz="4" w:space="0" w:color="292929"/>
              <w:left w:val="nil"/>
              <w:bottom w:val="nil"/>
              <w:right w:val="nil"/>
            </w:tcBorders>
            <w:vAlign w:val="bottom"/>
          </w:tcPr>
          <w:p w:rsidR="002863B9" w:rsidRPr="007266FB" w:rsidRDefault="002863B9" w:rsidP="00BD4BC9">
            <w:pPr>
              <w:jc w:val="right"/>
              <w:rPr>
                <w:rFonts w:ascii="Gill Sans MT" w:hAnsi="Gill Sans MT" w:cs="Arial"/>
                <w:sz w:val="18"/>
              </w:rPr>
            </w:pPr>
          </w:p>
          <w:p w:rsidR="002863B9" w:rsidRPr="007266FB" w:rsidRDefault="00E8398E" w:rsidP="00E8398E">
            <w:pPr>
              <w:jc w:val="right"/>
              <w:rPr>
                <w:rFonts w:ascii="Gill Sans MT" w:hAnsi="Gill Sans MT" w:cs="Arial"/>
                <w:sz w:val="18"/>
              </w:rPr>
            </w:pPr>
            <w:r>
              <w:rPr>
                <w:rFonts w:ascii="Gill Sans MT" w:hAnsi="Gill Sans MT" w:cs="Arial"/>
                <w:sz w:val="18"/>
              </w:rPr>
              <w:t>Febrero de 2015</w:t>
            </w:r>
          </w:p>
        </w:tc>
      </w:tr>
    </w:tbl>
    <w:p w:rsidR="002863B9" w:rsidRDefault="002863B9" w:rsidP="002863B9">
      <w:pPr>
        <w:autoSpaceDE w:val="0"/>
        <w:autoSpaceDN w:val="0"/>
        <w:adjustRightInd w:val="0"/>
        <w:jc w:val="both"/>
        <w:outlineLvl w:val="0"/>
        <w:rPr>
          <w:rFonts w:ascii="Arial,Bold" w:hAnsi="Arial,Bold" w:cs="Arial,Bold"/>
          <w:b/>
          <w:bCs/>
          <w:sz w:val="20"/>
          <w:szCs w:val="20"/>
        </w:rPr>
      </w:pPr>
    </w:p>
    <w:p w:rsidR="002863B9" w:rsidRDefault="002863B9" w:rsidP="002863B9">
      <w:pPr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br w:type="page"/>
      </w:r>
    </w:p>
    <w:p w:rsidR="002863B9" w:rsidRPr="005A653C" w:rsidRDefault="002863B9">
      <w:pPr>
        <w:pStyle w:val="TtulodeTDC"/>
        <w:rPr>
          <w:rFonts w:ascii="Arial" w:hAnsi="Arial" w:cs="Arial"/>
          <w:color w:val="auto"/>
        </w:rPr>
      </w:pPr>
      <w:r w:rsidRPr="005A653C">
        <w:rPr>
          <w:rFonts w:ascii="Arial" w:hAnsi="Arial" w:cs="Arial"/>
          <w:color w:val="auto"/>
        </w:rPr>
        <w:t>Contenido</w:t>
      </w:r>
    </w:p>
    <w:p w:rsidR="005A653C" w:rsidRPr="005A653C" w:rsidRDefault="005A653C" w:rsidP="005A653C">
      <w:pPr>
        <w:rPr>
          <w:lang w:val="es-ES"/>
        </w:rPr>
      </w:pPr>
    </w:p>
    <w:p w:rsidR="005A653C" w:rsidRPr="006301C1" w:rsidRDefault="002677F1">
      <w:pPr>
        <w:pStyle w:val="TDC1"/>
        <w:tabs>
          <w:tab w:val="left" w:pos="440"/>
          <w:tab w:val="right" w:leader="dot" w:pos="8828"/>
        </w:tabs>
        <w:rPr>
          <w:rFonts w:eastAsia="Times New Roman"/>
          <w:noProof/>
          <w:lang w:eastAsia="es-MX"/>
        </w:rPr>
      </w:pPr>
      <w:r>
        <w:rPr>
          <w:lang w:val="es-ES"/>
        </w:rPr>
        <w:fldChar w:fldCharType="begin"/>
      </w:r>
      <w:r w:rsidR="002863B9">
        <w:rPr>
          <w:lang w:val="es-ES"/>
        </w:rPr>
        <w:instrText xml:space="preserve"> TOC \o "1-3" \h \z \u </w:instrText>
      </w:r>
      <w:r>
        <w:rPr>
          <w:lang w:val="es-ES"/>
        </w:rPr>
        <w:fldChar w:fldCharType="separate"/>
      </w:r>
      <w:hyperlink w:anchor="_Toc418706232" w:history="1">
        <w:r w:rsidR="005A653C" w:rsidRPr="00053CA5">
          <w:rPr>
            <w:rStyle w:val="Hipervnculo"/>
            <w:rFonts w:ascii="Arial,Bold" w:hAnsi="Arial,Bold" w:cs="Arial,Bold"/>
            <w:b/>
            <w:bCs/>
            <w:noProof/>
          </w:rPr>
          <w:t>0.</w:t>
        </w:r>
        <w:r w:rsidR="005A653C" w:rsidRPr="006301C1">
          <w:rPr>
            <w:rFonts w:eastAsia="Times New Roman"/>
            <w:noProof/>
            <w:lang w:eastAsia="es-MX"/>
          </w:rPr>
          <w:tab/>
        </w:r>
        <w:r w:rsidR="005A653C" w:rsidRPr="00053CA5">
          <w:rPr>
            <w:rStyle w:val="Hipervnculo"/>
            <w:rFonts w:ascii="Arial,Bold" w:hAnsi="Arial,Bold" w:cs="Arial,Bold"/>
            <w:b/>
            <w:bCs/>
            <w:noProof/>
          </w:rPr>
          <w:t>Historia</w:t>
        </w:r>
        <w:r w:rsidR="005A653C">
          <w:rPr>
            <w:noProof/>
            <w:webHidden/>
          </w:rPr>
          <w:tab/>
        </w:r>
        <w:r w:rsidR="005A653C">
          <w:rPr>
            <w:noProof/>
            <w:webHidden/>
          </w:rPr>
          <w:fldChar w:fldCharType="begin"/>
        </w:r>
        <w:r w:rsidR="005A653C">
          <w:rPr>
            <w:noProof/>
            <w:webHidden/>
          </w:rPr>
          <w:instrText xml:space="preserve"> PAGEREF _Toc418706232 \h </w:instrText>
        </w:r>
        <w:r w:rsidR="005A653C">
          <w:rPr>
            <w:noProof/>
            <w:webHidden/>
          </w:rPr>
        </w:r>
        <w:r w:rsidR="005A653C">
          <w:rPr>
            <w:noProof/>
            <w:webHidden/>
          </w:rPr>
          <w:fldChar w:fldCharType="separate"/>
        </w:r>
        <w:r w:rsidR="005A653C">
          <w:rPr>
            <w:noProof/>
            <w:webHidden/>
          </w:rPr>
          <w:t>3</w:t>
        </w:r>
        <w:r w:rsidR="005A653C">
          <w:rPr>
            <w:noProof/>
            <w:webHidden/>
          </w:rPr>
          <w:fldChar w:fldCharType="end"/>
        </w:r>
      </w:hyperlink>
    </w:p>
    <w:p w:rsidR="005A653C" w:rsidRPr="006301C1" w:rsidRDefault="005A653C">
      <w:pPr>
        <w:pStyle w:val="TDC1"/>
        <w:tabs>
          <w:tab w:val="left" w:pos="440"/>
          <w:tab w:val="right" w:leader="dot" w:pos="8828"/>
        </w:tabs>
        <w:rPr>
          <w:rFonts w:eastAsia="Times New Roman"/>
          <w:noProof/>
          <w:lang w:eastAsia="es-MX"/>
        </w:rPr>
      </w:pPr>
      <w:hyperlink w:anchor="_Toc418706233" w:history="1">
        <w:r w:rsidRPr="00053CA5">
          <w:rPr>
            <w:rStyle w:val="Hipervnculo"/>
            <w:rFonts w:ascii="Arial,Bold" w:hAnsi="Arial,Bold" w:cs="Arial,Bold"/>
            <w:b/>
            <w:bCs/>
            <w:noProof/>
          </w:rPr>
          <w:t>1.</w:t>
        </w:r>
        <w:r w:rsidRPr="006301C1">
          <w:rPr>
            <w:rFonts w:eastAsia="Times New Roman"/>
            <w:noProof/>
            <w:lang w:eastAsia="es-MX"/>
          </w:rPr>
          <w:tab/>
        </w:r>
        <w:r w:rsidRPr="00053CA5">
          <w:rPr>
            <w:rStyle w:val="Hipervnculo"/>
            <w:rFonts w:ascii="Arial,Bold" w:hAnsi="Arial,Bold" w:cs="Arial,Bold"/>
            <w:b/>
            <w:bCs/>
            <w:noProof/>
          </w:rPr>
          <w:t>Introducción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_Toc418706233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A653C" w:rsidRPr="006301C1" w:rsidRDefault="005A653C">
      <w:pPr>
        <w:pStyle w:val="TDC1"/>
        <w:tabs>
          <w:tab w:val="left" w:pos="440"/>
          <w:tab w:val="right" w:leader="dot" w:pos="8828"/>
        </w:tabs>
        <w:rPr>
          <w:rFonts w:eastAsia="Times New Roman"/>
          <w:noProof/>
          <w:lang w:eastAsia="es-MX"/>
        </w:rPr>
      </w:pPr>
      <w:hyperlink w:anchor="_Toc418706234" w:history="1">
        <w:r w:rsidRPr="00053CA5">
          <w:rPr>
            <w:rStyle w:val="Hipervnculo"/>
            <w:rFonts w:ascii="Arial,Bold" w:hAnsi="Arial,Bold" w:cs="Arial,Bold"/>
            <w:b/>
            <w:bCs/>
            <w:noProof/>
          </w:rPr>
          <w:t>2.</w:t>
        </w:r>
        <w:r w:rsidRPr="006301C1">
          <w:rPr>
            <w:rFonts w:eastAsia="Times New Roman"/>
            <w:noProof/>
            <w:lang w:eastAsia="es-MX"/>
          </w:rPr>
          <w:tab/>
        </w:r>
        <w:r w:rsidRPr="00053CA5">
          <w:rPr>
            <w:rStyle w:val="Hipervnculo"/>
            <w:rFonts w:ascii="Arial,Bold" w:hAnsi="Arial,Bold" w:cs="Arial,Bold"/>
            <w:b/>
            <w:bCs/>
            <w:noProof/>
          </w:rPr>
          <w:t>Diseño de interfaz gráfica de usuario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_Toc418706234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A653C" w:rsidRPr="006301C1" w:rsidRDefault="005A653C">
      <w:pPr>
        <w:pStyle w:val="TDC2"/>
        <w:tabs>
          <w:tab w:val="left" w:pos="880"/>
          <w:tab w:val="right" w:leader="dot" w:pos="8828"/>
        </w:tabs>
        <w:rPr>
          <w:rFonts w:eastAsia="Times New Roman"/>
          <w:noProof/>
          <w:lang w:eastAsia="es-MX"/>
        </w:rPr>
      </w:pPr>
      <w:hyperlink w:anchor="_Toc418706235" w:history="1">
        <w:r w:rsidRPr="00053CA5">
          <w:rPr>
            <w:rStyle w:val="Hipervnculo"/>
            <w:rFonts w:ascii="Arial" w:hAnsi="Arial" w:cs="Arial"/>
            <w:i/>
            <w:noProof/>
          </w:rPr>
          <w:t>2.1</w:t>
        </w:r>
        <w:r w:rsidRPr="006301C1">
          <w:rPr>
            <w:rFonts w:eastAsia="Times New Roman"/>
            <w:noProof/>
            <w:lang w:eastAsia="es-MX"/>
          </w:rPr>
          <w:tab/>
        </w:r>
        <w:r w:rsidRPr="00053CA5">
          <w:rPr>
            <w:rStyle w:val="Hipervnculo"/>
            <w:rFonts w:ascii="Arial" w:hAnsi="Arial" w:cs="Arial"/>
            <w:i/>
            <w:noProof/>
          </w:rPr>
          <w:t>Vista principal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_Toc418706235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A653C" w:rsidRPr="006301C1" w:rsidRDefault="005A653C">
      <w:pPr>
        <w:pStyle w:val="TDC2"/>
        <w:tabs>
          <w:tab w:val="left" w:pos="880"/>
          <w:tab w:val="right" w:leader="dot" w:pos="8828"/>
        </w:tabs>
        <w:rPr>
          <w:rFonts w:eastAsia="Times New Roman"/>
          <w:noProof/>
          <w:lang w:eastAsia="es-MX"/>
        </w:rPr>
      </w:pPr>
      <w:hyperlink w:anchor="_Toc418706236" w:history="1">
        <w:r w:rsidRPr="00053CA5">
          <w:rPr>
            <w:rStyle w:val="Hipervnculo"/>
            <w:rFonts w:ascii="Arial" w:hAnsi="Arial" w:cs="Arial"/>
            <w:i/>
            <w:noProof/>
          </w:rPr>
          <w:t>2.2</w:t>
        </w:r>
        <w:r w:rsidRPr="006301C1">
          <w:rPr>
            <w:rFonts w:eastAsia="Times New Roman"/>
            <w:noProof/>
            <w:lang w:eastAsia="es-MX"/>
          </w:rPr>
          <w:tab/>
        </w:r>
        <w:r w:rsidRPr="00053CA5">
          <w:rPr>
            <w:rStyle w:val="Hipervnculo"/>
            <w:rFonts w:ascii="Arial" w:hAnsi="Arial" w:cs="Arial"/>
            <w:i/>
            <w:noProof/>
          </w:rPr>
          <w:t>Módulos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_Toc418706236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A653C" w:rsidRPr="006301C1" w:rsidRDefault="005A653C">
      <w:pPr>
        <w:pStyle w:val="TDC2"/>
        <w:tabs>
          <w:tab w:val="left" w:pos="880"/>
          <w:tab w:val="right" w:leader="dot" w:pos="8828"/>
        </w:tabs>
        <w:rPr>
          <w:rFonts w:eastAsia="Times New Roman"/>
          <w:noProof/>
          <w:lang w:eastAsia="es-MX"/>
        </w:rPr>
      </w:pPr>
      <w:hyperlink w:anchor="_Toc418706237" w:history="1">
        <w:r w:rsidRPr="00053CA5">
          <w:rPr>
            <w:rStyle w:val="Hipervnculo"/>
            <w:rFonts w:ascii="Arial" w:hAnsi="Arial" w:cs="Arial"/>
            <w:i/>
            <w:noProof/>
          </w:rPr>
          <w:t>2.3</w:t>
        </w:r>
        <w:r w:rsidRPr="006301C1">
          <w:rPr>
            <w:rFonts w:eastAsia="Times New Roman"/>
            <w:noProof/>
            <w:lang w:eastAsia="es-MX"/>
          </w:rPr>
          <w:tab/>
        </w:r>
        <w:r w:rsidRPr="00053CA5">
          <w:rPr>
            <w:rStyle w:val="Hipervnculo"/>
            <w:rFonts w:ascii="Arial" w:hAnsi="Arial" w:cs="Arial"/>
            <w:i/>
            <w:noProof/>
          </w:rPr>
          <w:t>Estándares de gráficos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_Toc418706237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A653C" w:rsidRPr="006301C1" w:rsidRDefault="005A653C">
      <w:pPr>
        <w:pStyle w:val="TDC2"/>
        <w:tabs>
          <w:tab w:val="left" w:pos="880"/>
          <w:tab w:val="right" w:leader="dot" w:pos="8828"/>
        </w:tabs>
        <w:rPr>
          <w:rFonts w:eastAsia="Times New Roman"/>
          <w:noProof/>
          <w:lang w:eastAsia="es-MX"/>
        </w:rPr>
      </w:pPr>
      <w:hyperlink w:anchor="_Toc418706238" w:history="1">
        <w:r w:rsidRPr="00053CA5">
          <w:rPr>
            <w:rStyle w:val="Hipervnculo"/>
            <w:rFonts w:ascii="Arial,Bold" w:hAnsi="Arial,Bold" w:cs="Arial,Bold"/>
            <w:bCs/>
            <w:i/>
            <w:noProof/>
          </w:rPr>
          <w:t>2.4</w:t>
        </w:r>
        <w:r w:rsidRPr="006301C1">
          <w:rPr>
            <w:rFonts w:eastAsia="Times New Roman"/>
            <w:noProof/>
            <w:lang w:eastAsia="es-MX"/>
          </w:rPr>
          <w:tab/>
        </w:r>
        <w:r w:rsidRPr="00053CA5">
          <w:rPr>
            <w:rStyle w:val="Hipervnculo"/>
            <w:rFonts w:ascii="Arial" w:hAnsi="Arial" w:cs="Arial"/>
            <w:i/>
            <w:noProof/>
          </w:rPr>
          <w:t>Jerarquía de navegación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_Toc418706238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A653C" w:rsidRPr="006301C1" w:rsidRDefault="005A653C">
      <w:pPr>
        <w:pStyle w:val="TDC1"/>
        <w:tabs>
          <w:tab w:val="left" w:pos="440"/>
          <w:tab w:val="right" w:leader="dot" w:pos="8828"/>
        </w:tabs>
        <w:rPr>
          <w:rFonts w:eastAsia="Times New Roman"/>
          <w:noProof/>
          <w:lang w:eastAsia="es-MX"/>
        </w:rPr>
      </w:pPr>
      <w:hyperlink w:anchor="_Toc418706239" w:history="1">
        <w:r w:rsidRPr="00053CA5">
          <w:rPr>
            <w:rStyle w:val="Hipervnculo"/>
            <w:rFonts w:ascii="Arial,Bold" w:hAnsi="Arial,Bold" w:cs="Arial,Bold"/>
            <w:b/>
            <w:bCs/>
            <w:noProof/>
          </w:rPr>
          <w:t>3.</w:t>
        </w:r>
        <w:r w:rsidRPr="006301C1">
          <w:rPr>
            <w:rFonts w:eastAsia="Times New Roman"/>
            <w:noProof/>
            <w:lang w:eastAsia="es-MX"/>
          </w:rPr>
          <w:tab/>
        </w:r>
        <w:r w:rsidRPr="00053CA5">
          <w:rPr>
            <w:rStyle w:val="Hipervnculo"/>
            <w:rFonts w:ascii="Arial,Bold" w:hAnsi="Arial,Bold" w:cs="Arial,Bold"/>
            <w:b/>
            <w:bCs/>
            <w:noProof/>
          </w:rPr>
          <w:t>Diseño Arquitectónico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_Toc418706239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A653C" w:rsidRPr="006301C1" w:rsidRDefault="005A653C">
      <w:pPr>
        <w:pStyle w:val="TDC2"/>
        <w:tabs>
          <w:tab w:val="left" w:pos="880"/>
          <w:tab w:val="right" w:leader="dot" w:pos="8828"/>
        </w:tabs>
        <w:rPr>
          <w:rFonts w:eastAsia="Times New Roman"/>
          <w:noProof/>
          <w:lang w:eastAsia="es-MX"/>
        </w:rPr>
      </w:pPr>
      <w:hyperlink w:anchor="_Toc418706240" w:history="1">
        <w:r w:rsidRPr="00053CA5">
          <w:rPr>
            <w:rStyle w:val="Hipervnculo"/>
            <w:rFonts w:ascii="Arial" w:hAnsi="Arial" w:cs="Arial"/>
            <w:i/>
            <w:noProof/>
          </w:rPr>
          <w:t>3.1</w:t>
        </w:r>
        <w:r w:rsidRPr="006301C1">
          <w:rPr>
            <w:rFonts w:eastAsia="Times New Roman"/>
            <w:noProof/>
            <w:lang w:eastAsia="es-MX"/>
          </w:rPr>
          <w:tab/>
        </w:r>
        <w:r w:rsidRPr="00053CA5">
          <w:rPr>
            <w:rStyle w:val="Hipervnculo"/>
            <w:rFonts w:ascii="Arial" w:hAnsi="Arial" w:cs="Arial"/>
            <w:i/>
            <w:noProof/>
          </w:rPr>
          <w:t>Representación de la Arquitectura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_Toc418706240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A653C" w:rsidRPr="006301C1" w:rsidRDefault="005A653C">
      <w:pPr>
        <w:pStyle w:val="TDC2"/>
        <w:tabs>
          <w:tab w:val="left" w:pos="880"/>
          <w:tab w:val="right" w:leader="dot" w:pos="8828"/>
        </w:tabs>
        <w:rPr>
          <w:rFonts w:eastAsia="Times New Roman"/>
          <w:noProof/>
          <w:lang w:eastAsia="es-MX"/>
        </w:rPr>
      </w:pPr>
      <w:hyperlink w:anchor="_Toc418706241" w:history="1">
        <w:r w:rsidRPr="00053CA5">
          <w:rPr>
            <w:rStyle w:val="Hipervnculo"/>
            <w:rFonts w:ascii="Arial" w:hAnsi="Arial" w:cs="Arial"/>
            <w:i/>
            <w:noProof/>
          </w:rPr>
          <w:t>3.2</w:t>
        </w:r>
        <w:r w:rsidRPr="006301C1">
          <w:rPr>
            <w:rFonts w:eastAsia="Times New Roman"/>
            <w:noProof/>
            <w:lang w:eastAsia="es-MX"/>
          </w:rPr>
          <w:tab/>
        </w:r>
        <w:r w:rsidRPr="00053CA5">
          <w:rPr>
            <w:rStyle w:val="Hipervnculo"/>
            <w:rFonts w:ascii="Arial" w:hAnsi="Arial" w:cs="Arial"/>
            <w:i/>
            <w:noProof/>
          </w:rPr>
          <w:t>Metas y Restricciones de la Arquitectura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_Toc418706241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A653C" w:rsidRPr="006301C1" w:rsidRDefault="005A653C">
      <w:pPr>
        <w:pStyle w:val="TDC1"/>
        <w:tabs>
          <w:tab w:val="left" w:pos="440"/>
          <w:tab w:val="right" w:leader="dot" w:pos="8828"/>
        </w:tabs>
        <w:rPr>
          <w:rFonts w:eastAsia="Times New Roman"/>
          <w:noProof/>
          <w:lang w:eastAsia="es-MX"/>
        </w:rPr>
      </w:pPr>
      <w:hyperlink w:anchor="_Toc418706242" w:history="1">
        <w:r w:rsidRPr="00053CA5">
          <w:rPr>
            <w:rStyle w:val="Hipervnculo"/>
            <w:rFonts w:ascii="Arial,Bold" w:hAnsi="Arial,Bold" w:cs="Arial,Bold"/>
            <w:b/>
            <w:bCs/>
            <w:noProof/>
          </w:rPr>
          <w:t>4.</w:t>
        </w:r>
        <w:r w:rsidRPr="006301C1">
          <w:rPr>
            <w:rFonts w:eastAsia="Times New Roman"/>
            <w:noProof/>
            <w:lang w:eastAsia="es-MX"/>
          </w:rPr>
          <w:tab/>
        </w:r>
        <w:r w:rsidRPr="00053CA5">
          <w:rPr>
            <w:rStyle w:val="Hipervnculo"/>
            <w:rFonts w:ascii="Arial,Bold" w:hAnsi="Arial,Bold" w:cs="Arial,Bold"/>
            <w:b/>
            <w:bCs/>
            <w:noProof/>
          </w:rPr>
          <w:t>Diseño de Casos de Uso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_Toc418706242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A653C" w:rsidRPr="006301C1" w:rsidRDefault="005A653C">
      <w:pPr>
        <w:pStyle w:val="TDC2"/>
        <w:tabs>
          <w:tab w:val="left" w:pos="880"/>
          <w:tab w:val="right" w:leader="dot" w:pos="8828"/>
        </w:tabs>
        <w:rPr>
          <w:rFonts w:eastAsia="Times New Roman"/>
          <w:noProof/>
          <w:lang w:eastAsia="es-MX"/>
        </w:rPr>
      </w:pPr>
      <w:hyperlink w:anchor="_Toc418706243" w:history="1">
        <w:r w:rsidRPr="00053CA5">
          <w:rPr>
            <w:rStyle w:val="Hipervnculo"/>
            <w:rFonts w:ascii="Arial" w:hAnsi="Arial" w:cs="Arial"/>
            <w:i/>
            <w:noProof/>
          </w:rPr>
          <w:t>4.1</w:t>
        </w:r>
        <w:r w:rsidRPr="006301C1">
          <w:rPr>
            <w:rFonts w:eastAsia="Times New Roman"/>
            <w:noProof/>
            <w:lang w:eastAsia="es-MX"/>
          </w:rPr>
          <w:tab/>
        </w:r>
        <w:r w:rsidRPr="00053CA5">
          <w:rPr>
            <w:rStyle w:val="Hipervnculo"/>
            <w:rFonts w:ascii="Arial" w:hAnsi="Arial" w:cs="Arial"/>
            <w:i/>
            <w:noProof/>
          </w:rPr>
          <w:t>Identificador de Caso de Uso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_Toc418706243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A653C" w:rsidRPr="006301C1" w:rsidRDefault="005A653C">
      <w:pPr>
        <w:pStyle w:val="TDC2"/>
        <w:tabs>
          <w:tab w:val="left" w:pos="880"/>
          <w:tab w:val="right" w:leader="dot" w:pos="8828"/>
        </w:tabs>
        <w:rPr>
          <w:rFonts w:eastAsia="Times New Roman"/>
          <w:noProof/>
          <w:lang w:eastAsia="es-MX"/>
        </w:rPr>
      </w:pPr>
      <w:hyperlink w:anchor="_Toc418706244" w:history="1">
        <w:r w:rsidRPr="00053CA5">
          <w:rPr>
            <w:rStyle w:val="Hipervnculo"/>
            <w:rFonts w:ascii="Arial" w:hAnsi="Arial" w:cs="Arial"/>
            <w:i/>
            <w:noProof/>
          </w:rPr>
          <w:t>4.2</w:t>
        </w:r>
        <w:r w:rsidRPr="006301C1">
          <w:rPr>
            <w:rFonts w:eastAsia="Times New Roman"/>
            <w:noProof/>
            <w:lang w:eastAsia="es-MX"/>
          </w:rPr>
          <w:tab/>
        </w:r>
        <w:r w:rsidRPr="00053CA5">
          <w:rPr>
            <w:rStyle w:val="Hipervnculo"/>
            <w:rFonts w:ascii="Arial" w:hAnsi="Arial" w:cs="Arial"/>
            <w:i/>
            <w:noProof/>
          </w:rPr>
          <w:t>Diagramas de Interacción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_Toc418706244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A653C" w:rsidRPr="006301C1" w:rsidRDefault="005A653C">
      <w:pPr>
        <w:pStyle w:val="TDC2"/>
        <w:tabs>
          <w:tab w:val="left" w:pos="1100"/>
          <w:tab w:val="right" w:leader="dot" w:pos="8828"/>
        </w:tabs>
        <w:rPr>
          <w:rFonts w:eastAsia="Times New Roman"/>
          <w:noProof/>
          <w:lang w:eastAsia="es-MX"/>
        </w:rPr>
      </w:pPr>
      <w:hyperlink w:anchor="_Toc418706245" w:history="1">
        <w:r w:rsidRPr="00053CA5">
          <w:rPr>
            <w:rStyle w:val="Hipervnculo"/>
            <w:rFonts w:ascii="Arial" w:hAnsi="Arial" w:cs="Arial"/>
            <w:i/>
            <w:noProof/>
          </w:rPr>
          <w:t>4.2.1</w:t>
        </w:r>
        <w:r w:rsidRPr="006301C1">
          <w:rPr>
            <w:rFonts w:eastAsia="Times New Roman"/>
            <w:noProof/>
            <w:lang w:eastAsia="es-MX"/>
          </w:rPr>
          <w:tab/>
        </w:r>
        <w:r w:rsidRPr="00053CA5">
          <w:rPr>
            <w:rStyle w:val="Hipervnculo"/>
            <w:rFonts w:ascii="Arial" w:hAnsi="Arial" w:cs="Arial"/>
            <w:i/>
            <w:noProof/>
          </w:rPr>
          <w:t>Diagramas de secuencia.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_Toc418706245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A653C" w:rsidRPr="006301C1" w:rsidRDefault="005A653C">
      <w:pPr>
        <w:pStyle w:val="TDC2"/>
        <w:tabs>
          <w:tab w:val="left" w:pos="1100"/>
          <w:tab w:val="right" w:leader="dot" w:pos="8828"/>
        </w:tabs>
        <w:rPr>
          <w:rFonts w:eastAsia="Times New Roman"/>
          <w:noProof/>
          <w:lang w:eastAsia="es-MX"/>
        </w:rPr>
      </w:pPr>
      <w:hyperlink w:anchor="_Toc418706246" w:history="1">
        <w:r w:rsidRPr="00053CA5">
          <w:rPr>
            <w:rStyle w:val="Hipervnculo"/>
            <w:rFonts w:ascii="Arial" w:hAnsi="Arial" w:cs="Arial"/>
            <w:i/>
            <w:noProof/>
          </w:rPr>
          <w:t>4.2.2</w:t>
        </w:r>
        <w:r w:rsidRPr="006301C1">
          <w:rPr>
            <w:rFonts w:eastAsia="Times New Roman"/>
            <w:noProof/>
            <w:lang w:eastAsia="es-MX"/>
          </w:rPr>
          <w:tab/>
        </w:r>
        <w:r w:rsidRPr="00053CA5">
          <w:rPr>
            <w:rStyle w:val="Hipervnculo"/>
            <w:rFonts w:ascii="Arial" w:hAnsi="Arial" w:cs="Arial"/>
            <w:i/>
            <w:noProof/>
          </w:rPr>
          <w:t>Objetos participantes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_Toc418706246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A653C" w:rsidRPr="006301C1" w:rsidRDefault="005A653C">
      <w:pPr>
        <w:pStyle w:val="TDC2"/>
        <w:tabs>
          <w:tab w:val="left" w:pos="880"/>
          <w:tab w:val="right" w:leader="dot" w:pos="8828"/>
        </w:tabs>
        <w:rPr>
          <w:rFonts w:eastAsia="Times New Roman"/>
          <w:noProof/>
          <w:lang w:eastAsia="es-MX"/>
        </w:rPr>
      </w:pPr>
      <w:hyperlink w:anchor="_Toc418706247" w:history="1">
        <w:r w:rsidRPr="00053CA5">
          <w:rPr>
            <w:rStyle w:val="Hipervnculo"/>
            <w:rFonts w:ascii="Arial" w:hAnsi="Arial" w:cs="Arial"/>
            <w:i/>
            <w:noProof/>
          </w:rPr>
          <w:t>4.3</w:t>
        </w:r>
        <w:r w:rsidRPr="006301C1">
          <w:rPr>
            <w:rFonts w:eastAsia="Times New Roman"/>
            <w:noProof/>
            <w:lang w:eastAsia="es-MX"/>
          </w:rPr>
          <w:tab/>
        </w:r>
        <w:r w:rsidRPr="00053CA5">
          <w:rPr>
            <w:rStyle w:val="Hipervnculo"/>
            <w:rFonts w:ascii="Arial" w:hAnsi="Arial" w:cs="Arial"/>
            <w:i/>
            <w:noProof/>
          </w:rPr>
          <w:t>Objetos Participantes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_Toc418706247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A653C" w:rsidRPr="006301C1" w:rsidRDefault="005A653C">
      <w:pPr>
        <w:pStyle w:val="TDC1"/>
        <w:tabs>
          <w:tab w:val="left" w:pos="440"/>
          <w:tab w:val="right" w:leader="dot" w:pos="8828"/>
        </w:tabs>
        <w:rPr>
          <w:rFonts w:eastAsia="Times New Roman"/>
          <w:noProof/>
          <w:lang w:eastAsia="es-MX"/>
        </w:rPr>
      </w:pPr>
      <w:hyperlink w:anchor="_Toc418706248" w:history="1">
        <w:r w:rsidRPr="00053CA5">
          <w:rPr>
            <w:rStyle w:val="Hipervnculo"/>
            <w:rFonts w:ascii="Arial,Bold" w:hAnsi="Arial,Bold" w:cs="Arial,Bold"/>
            <w:b/>
            <w:bCs/>
            <w:noProof/>
          </w:rPr>
          <w:t>5.</w:t>
        </w:r>
        <w:r w:rsidRPr="006301C1">
          <w:rPr>
            <w:rFonts w:eastAsia="Times New Roman"/>
            <w:noProof/>
            <w:lang w:eastAsia="es-MX"/>
          </w:rPr>
          <w:tab/>
        </w:r>
        <w:r w:rsidRPr="00053CA5">
          <w:rPr>
            <w:rStyle w:val="Hipervnculo"/>
            <w:rFonts w:ascii="Arial,Bold" w:hAnsi="Arial,Bold" w:cs="Arial,Bold"/>
            <w:b/>
            <w:bCs/>
            <w:noProof/>
          </w:rPr>
          <w:t>Vista Lógica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_Toc418706248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A653C" w:rsidRPr="006301C1" w:rsidRDefault="005A653C">
      <w:pPr>
        <w:pStyle w:val="TDC2"/>
        <w:tabs>
          <w:tab w:val="left" w:pos="880"/>
          <w:tab w:val="right" w:leader="dot" w:pos="8828"/>
        </w:tabs>
        <w:rPr>
          <w:rFonts w:eastAsia="Times New Roman"/>
          <w:noProof/>
          <w:lang w:eastAsia="es-MX"/>
        </w:rPr>
      </w:pPr>
      <w:hyperlink w:anchor="_Toc418706249" w:history="1">
        <w:r w:rsidRPr="00053CA5">
          <w:rPr>
            <w:rStyle w:val="Hipervnculo"/>
            <w:rFonts w:ascii="Arial" w:hAnsi="Arial" w:cs="Arial"/>
            <w:i/>
            <w:noProof/>
          </w:rPr>
          <w:t>5.1</w:t>
        </w:r>
        <w:r w:rsidRPr="006301C1">
          <w:rPr>
            <w:rFonts w:eastAsia="Times New Roman"/>
            <w:noProof/>
            <w:lang w:eastAsia="es-MX"/>
          </w:rPr>
          <w:tab/>
        </w:r>
        <w:r w:rsidRPr="00053CA5">
          <w:rPr>
            <w:rStyle w:val="Hipervnculo"/>
            <w:rFonts w:ascii="Arial" w:hAnsi="Arial" w:cs="Arial"/>
            <w:i/>
            <w:noProof/>
          </w:rPr>
          <w:t>Diagrama de paquetes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_Toc418706249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A653C" w:rsidRPr="006301C1" w:rsidRDefault="005A653C">
      <w:pPr>
        <w:pStyle w:val="TDC2"/>
        <w:tabs>
          <w:tab w:val="left" w:pos="880"/>
          <w:tab w:val="right" w:leader="dot" w:pos="8828"/>
        </w:tabs>
        <w:rPr>
          <w:rFonts w:eastAsia="Times New Roman"/>
          <w:noProof/>
          <w:lang w:eastAsia="es-MX"/>
        </w:rPr>
      </w:pPr>
      <w:hyperlink w:anchor="_Toc418706250" w:history="1">
        <w:r w:rsidRPr="00053CA5">
          <w:rPr>
            <w:rStyle w:val="Hipervnculo"/>
            <w:rFonts w:ascii="Arial" w:hAnsi="Arial" w:cs="Arial"/>
            <w:i/>
            <w:noProof/>
          </w:rPr>
          <w:t>5.2</w:t>
        </w:r>
        <w:r w:rsidRPr="006301C1">
          <w:rPr>
            <w:rFonts w:eastAsia="Times New Roman"/>
            <w:noProof/>
            <w:lang w:eastAsia="es-MX"/>
          </w:rPr>
          <w:tab/>
        </w:r>
        <w:r w:rsidRPr="00053CA5">
          <w:rPr>
            <w:rStyle w:val="Hipervnculo"/>
            <w:rFonts w:ascii="Arial" w:hAnsi="Arial" w:cs="Arial"/>
            <w:i/>
            <w:noProof/>
          </w:rPr>
          <w:t>Descripción de paquetes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_Toc418706250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A653C" w:rsidRPr="006301C1" w:rsidRDefault="005A653C">
      <w:pPr>
        <w:pStyle w:val="TDC2"/>
        <w:tabs>
          <w:tab w:val="left" w:pos="880"/>
          <w:tab w:val="right" w:leader="dot" w:pos="8828"/>
        </w:tabs>
        <w:rPr>
          <w:rFonts w:eastAsia="Times New Roman"/>
          <w:noProof/>
          <w:lang w:eastAsia="es-MX"/>
        </w:rPr>
      </w:pPr>
      <w:hyperlink w:anchor="_Toc418706251" w:history="1">
        <w:r w:rsidRPr="00053CA5">
          <w:rPr>
            <w:rStyle w:val="Hipervnculo"/>
            <w:rFonts w:ascii="Arial" w:hAnsi="Arial" w:cs="Arial"/>
            <w:i/>
            <w:noProof/>
          </w:rPr>
          <w:t>5.3</w:t>
        </w:r>
        <w:r w:rsidRPr="006301C1">
          <w:rPr>
            <w:rFonts w:eastAsia="Times New Roman"/>
            <w:noProof/>
            <w:lang w:eastAsia="es-MX"/>
          </w:rPr>
          <w:tab/>
        </w:r>
        <w:r w:rsidRPr="00053CA5">
          <w:rPr>
            <w:rStyle w:val="Hipervnculo"/>
            <w:rFonts w:ascii="Arial" w:hAnsi="Arial" w:cs="Arial"/>
            <w:i/>
            <w:noProof/>
          </w:rPr>
          <w:t>Diagrama de clases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_Toc418706251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A653C" w:rsidRPr="006301C1" w:rsidRDefault="005A653C">
      <w:pPr>
        <w:pStyle w:val="TDC2"/>
        <w:tabs>
          <w:tab w:val="left" w:pos="880"/>
          <w:tab w:val="right" w:leader="dot" w:pos="8828"/>
        </w:tabs>
        <w:rPr>
          <w:rFonts w:eastAsia="Times New Roman"/>
          <w:noProof/>
          <w:lang w:eastAsia="es-MX"/>
        </w:rPr>
      </w:pPr>
      <w:hyperlink w:anchor="_Toc418706252" w:history="1">
        <w:r w:rsidRPr="00053CA5">
          <w:rPr>
            <w:rStyle w:val="Hipervnculo"/>
            <w:rFonts w:ascii="Arial" w:hAnsi="Arial" w:cs="Arial"/>
            <w:i/>
            <w:noProof/>
          </w:rPr>
          <w:t>5.4</w:t>
        </w:r>
        <w:r w:rsidRPr="006301C1">
          <w:rPr>
            <w:rFonts w:eastAsia="Times New Roman"/>
            <w:noProof/>
            <w:lang w:eastAsia="es-MX"/>
          </w:rPr>
          <w:tab/>
        </w:r>
        <w:r w:rsidRPr="00053CA5">
          <w:rPr>
            <w:rStyle w:val="Hipervnculo"/>
            <w:rFonts w:ascii="Arial" w:hAnsi="Arial" w:cs="Arial"/>
            <w:i/>
            <w:noProof/>
          </w:rPr>
          <w:t>Descripción de clases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_Toc418706252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A653C" w:rsidRPr="006301C1" w:rsidRDefault="005A653C">
      <w:pPr>
        <w:pStyle w:val="TDC2"/>
        <w:tabs>
          <w:tab w:val="left" w:pos="880"/>
          <w:tab w:val="right" w:leader="dot" w:pos="8828"/>
        </w:tabs>
        <w:rPr>
          <w:rFonts w:eastAsia="Times New Roman"/>
          <w:noProof/>
          <w:lang w:eastAsia="es-MX"/>
        </w:rPr>
      </w:pPr>
      <w:hyperlink w:anchor="_Toc418706253" w:history="1">
        <w:r w:rsidRPr="00053CA5">
          <w:rPr>
            <w:rStyle w:val="Hipervnculo"/>
            <w:rFonts w:ascii="Arial" w:hAnsi="Arial" w:cs="Arial"/>
            <w:i/>
            <w:noProof/>
          </w:rPr>
          <w:t>5.5</w:t>
        </w:r>
        <w:r w:rsidRPr="006301C1">
          <w:rPr>
            <w:rFonts w:eastAsia="Times New Roman"/>
            <w:noProof/>
            <w:lang w:eastAsia="es-MX"/>
          </w:rPr>
          <w:tab/>
        </w:r>
        <w:r w:rsidRPr="00053CA5">
          <w:rPr>
            <w:rStyle w:val="Hipervnculo"/>
            <w:rFonts w:ascii="Arial" w:hAnsi="Arial" w:cs="Arial"/>
            <w:i/>
            <w:noProof/>
          </w:rPr>
          <w:t>Esquema de la base de datos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_Toc418706253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863B9" w:rsidRDefault="002677F1">
      <w:pPr>
        <w:rPr>
          <w:lang w:val="es-ES"/>
        </w:rPr>
      </w:pPr>
      <w:r>
        <w:rPr>
          <w:lang w:val="es-ES"/>
        </w:rPr>
        <w:fldChar w:fldCharType="end"/>
      </w:r>
    </w:p>
    <w:p w:rsidR="002863B9" w:rsidRDefault="002863B9">
      <w:pPr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br w:type="page"/>
      </w:r>
    </w:p>
    <w:p w:rsidR="00E16FDF" w:rsidRDefault="00E16FDF" w:rsidP="00593003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0" w:name="_Toc418706232"/>
      <w:r w:rsidRPr="00CD4CCB">
        <w:rPr>
          <w:rFonts w:ascii="Arial,Bold" w:hAnsi="Arial,Bold" w:cs="Arial,Bold"/>
          <w:b/>
          <w:bCs/>
          <w:sz w:val="24"/>
          <w:szCs w:val="20"/>
        </w:rPr>
        <w:t>Historia</w:t>
      </w:r>
      <w:bookmarkEnd w:id="0"/>
    </w:p>
    <w:tbl>
      <w:tblPr>
        <w:tblW w:w="7052" w:type="dxa"/>
        <w:tblCellSpacing w:w="20" w:type="dxa"/>
        <w:tblInd w:w="4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113" w:type="dxa"/>
        </w:tblCellMar>
        <w:tblLook w:val="0020" w:firstRow="1" w:lastRow="0" w:firstColumn="0" w:lastColumn="0" w:noHBand="0" w:noVBand="0"/>
      </w:tblPr>
      <w:tblGrid>
        <w:gridCol w:w="1252"/>
        <w:gridCol w:w="1411"/>
        <w:gridCol w:w="4389"/>
      </w:tblGrid>
      <w:tr w:rsidR="002863B9" w:rsidRPr="007266FB" w:rsidTr="007266FB">
        <w:trPr>
          <w:trHeight w:hRule="exact" w:val="383"/>
          <w:tblHeader/>
          <w:tblCellSpacing w:w="20" w:type="dxa"/>
        </w:trPr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863B9" w:rsidRPr="007266FB" w:rsidRDefault="00286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6FB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863B9" w:rsidRPr="007266FB" w:rsidRDefault="00286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6FB">
              <w:rPr>
                <w:rFonts w:ascii="Arial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863B9" w:rsidRPr="007266FB" w:rsidRDefault="00286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6FB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2863B9" w:rsidRPr="007266FB" w:rsidTr="002863B9">
        <w:trPr>
          <w:trHeight w:val="249"/>
          <w:tblHeader/>
          <w:tblCellSpacing w:w="20" w:type="dxa"/>
        </w:trPr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3B9" w:rsidRDefault="002863B9">
            <w:pPr>
              <w:pStyle w:val="eCURPContenido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3B9" w:rsidRDefault="002863B9">
            <w:pPr>
              <w:pStyle w:val="eCURPContenido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3B9" w:rsidRDefault="002863B9">
            <w:pPr>
              <w:pStyle w:val="eCURPContenido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F80C0B" w:rsidRPr="00E16FDF" w:rsidRDefault="00F80C0B" w:rsidP="00F80C0B">
      <w:pPr>
        <w:pStyle w:val="Prrafodelista"/>
        <w:autoSpaceDE w:val="0"/>
        <w:autoSpaceDN w:val="0"/>
        <w:adjustRightInd w:val="0"/>
        <w:ind w:left="1068"/>
        <w:jc w:val="both"/>
        <w:outlineLvl w:val="0"/>
        <w:rPr>
          <w:rFonts w:ascii="Arial,Bold" w:hAnsi="Arial,Bold" w:cs="Arial,Bold"/>
          <w:b/>
          <w:bCs/>
          <w:sz w:val="20"/>
          <w:szCs w:val="20"/>
        </w:rPr>
      </w:pPr>
    </w:p>
    <w:p w:rsidR="00E16FDF" w:rsidRPr="00CD4CCB" w:rsidRDefault="00E16FDF" w:rsidP="00593003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1" w:name="_Toc418706233"/>
      <w:r w:rsidRPr="00CD4CCB">
        <w:rPr>
          <w:rFonts w:ascii="Arial,Bold" w:hAnsi="Arial,Bold" w:cs="Arial,Bold"/>
          <w:b/>
          <w:bCs/>
          <w:sz w:val="24"/>
          <w:szCs w:val="20"/>
        </w:rPr>
        <w:t>Introducción</w:t>
      </w:r>
      <w:bookmarkEnd w:id="1"/>
    </w:p>
    <w:p w:rsidR="00F80C0B" w:rsidRPr="00F80C0B" w:rsidRDefault="00F80C0B" w:rsidP="00F80C0B">
      <w:pPr>
        <w:pStyle w:val="Prrafodelista"/>
        <w:autoSpaceDE w:val="0"/>
        <w:autoSpaceDN w:val="0"/>
        <w:adjustRightInd w:val="0"/>
        <w:ind w:left="1068"/>
        <w:jc w:val="both"/>
        <w:outlineLvl w:val="0"/>
        <w:rPr>
          <w:rFonts w:ascii="Arial,Bold" w:hAnsi="Arial,Bold" w:cs="Arial,Bold"/>
          <w:b/>
          <w:bCs/>
          <w:sz w:val="20"/>
          <w:szCs w:val="20"/>
          <w:lang w:val="es-ES_tradnl"/>
        </w:rPr>
      </w:pPr>
    </w:p>
    <w:p w:rsidR="00E16FDF" w:rsidRDefault="00E16FDF" w:rsidP="00593003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2" w:name="_Toc418706234"/>
      <w:r w:rsidRPr="00CD4CCB">
        <w:rPr>
          <w:rFonts w:ascii="Arial,Bold" w:hAnsi="Arial,Bold" w:cs="Arial,Bold"/>
          <w:b/>
          <w:bCs/>
          <w:sz w:val="24"/>
          <w:szCs w:val="20"/>
        </w:rPr>
        <w:t>Diseño de interfaz gráfica de usuario</w:t>
      </w:r>
      <w:bookmarkEnd w:id="2"/>
    </w:p>
    <w:p w:rsidR="005A653C" w:rsidRPr="00CD4CCB" w:rsidRDefault="005A653C" w:rsidP="005A653C">
      <w:pPr>
        <w:pStyle w:val="Prrafodelista"/>
        <w:autoSpaceDE w:val="0"/>
        <w:autoSpaceDN w:val="0"/>
        <w:adjustRightInd w:val="0"/>
        <w:ind w:left="0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E16FDF" w:rsidRDefault="00E16FDF" w:rsidP="00593003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szCs w:val="20"/>
        </w:rPr>
      </w:pPr>
      <w:bookmarkStart w:id="3" w:name="_Toc418706235"/>
      <w:r w:rsidRPr="00CD4CCB">
        <w:rPr>
          <w:rFonts w:ascii="Arial" w:hAnsi="Arial" w:cs="Arial"/>
          <w:i/>
          <w:szCs w:val="20"/>
        </w:rPr>
        <w:t>Vista principal</w:t>
      </w:r>
      <w:bookmarkEnd w:id="3"/>
    </w:p>
    <w:p w:rsidR="00111477" w:rsidRPr="00CD4CCB" w:rsidRDefault="00111477" w:rsidP="00111477">
      <w:pPr>
        <w:pStyle w:val="Prrafodelista"/>
        <w:autoSpaceDE w:val="0"/>
        <w:autoSpaceDN w:val="0"/>
        <w:adjustRightInd w:val="0"/>
        <w:ind w:left="1809"/>
        <w:jc w:val="both"/>
        <w:outlineLvl w:val="1"/>
        <w:rPr>
          <w:rFonts w:ascii="Arial" w:hAnsi="Arial" w:cs="Arial"/>
          <w:i/>
          <w:szCs w:val="20"/>
        </w:rPr>
      </w:pPr>
    </w:p>
    <w:p w:rsidR="001532E9" w:rsidRDefault="00E16FDF" w:rsidP="00593003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szCs w:val="20"/>
        </w:rPr>
      </w:pPr>
      <w:bookmarkStart w:id="4" w:name="_Toc418706236"/>
      <w:r w:rsidRPr="00CD4CCB">
        <w:rPr>
          <w:rFonts w:ascii="Arial" w:hAnsi="Arial" w:cs="Arial"/>
          <w:i/>
          <w:szCs w:val="20"/>
        </w:rPr>
        <w:t>Módulos</w:t>
      </w:r>
      <w:bookmarkEnd w:id="4"/>
    </w:p>
    <w:tbl>
      <w:tblPr>
        <w:tblW w:w="9683" w:type="dxa"/>
        <w:tblInd w:w="7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698"/>
      </w:tblGrid>
      <w:tr w:rsidR="00AB1689" w:rsidRPr="007266FB" w:rsidTr="00A51349">
        <w:trPr>
          <w:trHeight w:val="792"/>
        </w:trPr>
        <w:tc>
          <w:tcPr>
            <w:tcW w:w="1985" w:type="dxa"/>
            <w:vAlign w:val="center"/>
          </w:tcPr>
          <w:p w:rsidR="00AB1689" w:rsidRPr="007266FB" w:rsidRDefault="00AB1689" w:rsidP="00BD4BC9">
            <w:pPr>
              <w:pStyle w:val="Textoindependiente"/>
              <w:spacing w:after="0"/>
              <w:ind w:left="289"/>
              <w:jc w:val="right"/>
              <w:rPr>
                <w:rFonts w:cs="Arial"/>
                <w:b/>
                <w:bCs/>
              </w:rPr>
            </w:pPr>
            <w:r w:rsidRPr="007266FB">
              <w:rPr>
                <w:rFonts w:cs="Arial"/>
                <w:b/>
                <w:bCs/>
              </w:rPr>
              <w:t>Módulo</w:t>
            </w:r>
          </w:p>
        </w:tc>
        <w:tc>
          <w:tcPr>
            <w:tcW w:w="7698" w:type="dxa"/>
            <w:vAlign w:val="center"/>
          </w:tcPr>
          <w:p w:rsidR="00AB1689" w:rsidRPr="005A653C" w:rsidRDefault="00A51349" w:rsidP="005A653C">
            <w:pPr>
              <w:pStyle w:val="Prrafodelista"/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5A653C">
              <w:rPr>
                <w:rFonts w:ascii="Arial" w:hAnsi="Arial" w:cs="Arial"/>
                <w:i/>
                <w:sz w:val="20"/>
                <w:szCs w:val="20"/>
              </w:rPr>
              <w:t>Descripción</w:t>
            </w:r>
            <w:r w:rsidR="005A653C">
              <w:rPr>
                <w:rFonts w:ascii="Arial" w:hAnsi="Arial" w:cs="Arial"/>
                <w:i/>
                <w:sz w:val="20"/>
                <w:szCs w:val="20"/>
              </w:rPr>
              <w:t xml:space="preserve"> / nombre</w:t>
            </w:r>
            <w:r w:rsidRPr="005A653C">
              <w:rPr>
                <w:rFonts w:ascii="Arial" w:hAnsi="Arial" w:cs="Arial"/>
                <w:i/>
                <w:sz w:val="20"/>
                <w:szCs w:val="20"/>
              </w:rPr>
              <w:t xml:space="preserve"> del módulo</w:t>
            </w:r>
          </w:p>
        </w:tc>
      </w:tr>
      <w:tr w:rsidR="00AB1689" w:rsidRPr="007266FB" w:rsidTr="00A51349">
        <w:trPr>
          <w:trHeight w:val="902"/>
        </w:trPr>
        <w:tc>
          <w:tcPr>
            <w:tcW w:w="1985" w:type="dxa"/>
            <w:vAlign w:val="center"/>
          </w:tcPr>
          <w:p w:rsidR="00A51349" w:rsidRPr="007266FB" w:rsidRDefault="00A51349" w:rsidP="00A51349">
            <w:pPr>
              <w:pStyle w:val="Prrafodelista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49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6FB">
              <w:rPr>
                <w:rFonts w:ascii="Arial" w:hAnsi="Arial" w:cs="Arial"/>
                <w:sz w:val="20"/>
                <w:szCs w:val="20"/>
              </w:rPr>
              <w:t>Vista primaria</w:t>
            </w:r>
          </w:p>
          <w:p w:rsidR="00AB1689" w:rsidRPr="007266FB" w:rsidRDefault="00AB1689" w:rsidP="00A51349">
            <w:pPr>
              <w:pStyle w:val="Textoindependiente"/>
              <w:ind w:left="29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7698" w:type="dxa"/>
            <w:vAlign w:val="center"/>
          </w:tcPr>
          <w:tbl>
            <w:tblPr>
              <w:tblpPr w:leftFromText="141" w:rightFromText="141" w:vertAnchor="page" w:horzAnchor="margin" w:tblpY="63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6087"/>
            </w:tblGrid>
            <w:tr w:rsidR="00AB1689" w:rsidRPr="007266FB" w:rsidTr="007266FB">
              <w:tc>
                <w:tcPr>
                  <w:tcW w:w="1461" w:type="dxa"/>
                  <w:shd w:val="clear" w:color="auto" w:fill="auto"/>
                </w:tcPr>
                <w:p w:rsidR="00AB1689" w:rsidRPr="007266FB" w:rsidRDefault="00AB1689" w:rsidP="007266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266FB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Propósito</w:t>
                  </w:r>
                </w:p>
              </w:tc>
              <w:tc>
                <w:tcPr>
                  <w:tcW w:w="6087" w:type="dxa"/>
                  <w:shd w:val="clear" w:color="auto" w:fill="auto"/>
                </w:tcPr>
                <w:p w:rsidR="00AB1689" w:rsidRPr="007266FB" w:rsidRDefault="00AB1689" w:rsidP="007266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B1689" w:rsidRPr="007266FB" w:rsidTr="007266FB">
              <w:trPr>
                <w:trHeight w:val="1597"/>
              </w:trPr>
              <w:tc>
                <w:tcPr>
                  <w:tcW w:w="1461" w:type="dxa"/>
                  <w:shd w:val="clear" w:color="auto" w:fill="auto"/>
                </w:tcPr>
                <w:p w:rsidR="00AB1689" w:rsidRPr="007266FB" w:rsidRDefault="00AB1689" w:rsidP="007266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266FB">
                    <w:rPr>
                      <w:rFonts w:ascii="Arial" w:hAnsi="Arial" w:cs="Arial"/>
                      <w:b/>
                      <w:sz w:val="20"/>
                      <w:szCs w:val="20"/>
                    </w:rPr>
                    <w:t>Objetos y acciones</w:t>
                  </w:r>
                </w:p>
              </w:tc>
              <w:tc>
                <w:tcPr>
                  <w:tcW w:w="6087" w:type="dxa"/>
                  <w:shd w:val="clear" w:color="auto" w:fill="auto"/>
                </w:tcPr>
                <w:tbl>
                  <w:tblPr>
                    <w:tblpPr w:leftFromText="141" w:rightFromText="141" w:vertAnchor="text" w:horzAnchor="margin" w:tblpY="301"/>
                    <w:tblOverlap w:val="never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976"/>
                  </w:tblGrid>
                  <w:tr w:rsidR="00111477" w:rsidRPr="007266FB" w:rsidTr="007266FB">
                    <w:tc>
                      <w:tcPr>
                        <w:tcW w:w="2122" w:type="dxa"/>
                        <w:shd w:val="clear" w:color="auto" w:fill="D9D9D9"/>
                      </w:tcPr>
                      <w:p w:rsidR="00111477" w:rsidRPr="007266FB" w:rsidRDefault="00111477" w:rsidP="007266FB">
                        <w:pPr>
                          <w:pStyle w:val="Prrafodelista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266F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Objetos</w:t>
                        </w:r>
                      </w:p>
                    </w:tc>
                    <w:tc>
                      <w:tcPr>
                        <w:tcW w:w="2976" w:type="dxa"/>
                        <w:shd w:val="clear" w:color="auto" w:fill="D9D9D9"/>
                      </w:tcPr>
                      <w:p w:rsidR="00111477" w:rsidRPr="007266FB" w:rsidRDefault="00111477" w:rsidP="007266FB">
                        <w:pPr>
                          <w:pStyle w:val="Prrafodelista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266F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Acciones</w:t>
                        </w:r>
                      </w:p>
                    </w:tc>
                  </w:tr>
                  <w:tr w:rsidR="00111477" w:rsidRPr="007266FB" w:rsidTr="007266FB">
                    <w:tc>
                      <w:tcPr>
                        <w:tcW w:w="2122" w:type="dxa"/>
                        <w:shd w:val="clear" w:color="auto" w:fill="auto"/>
                      </w:tcPr>
                      <w:p w:rsidR="00111477" w:rsidRPr="007266FB" w:rsidRDefault="00111477" w:rsidP="007266FB">
                        <w:pPr>
                          <w:pStyle w:val="Prrafodelista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shd w:val="clear" w:color="auto" w:fill="auto"/>
                      </w:tcPr>
                      <w:p w:rsidR="00111477" w:rsidRPr="007266FB" w:rsidRDefault="00111477" w:rsidP="007266FB">
                        <w:pPr>
                          <w:pStyle w:val="Prrafodelista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11477" w:rsidRPr="007266FB" w:rsidTr="007266FB">
                    <w:tc>
                      <w:tcPr>
                        <w:tcW w:w="2122" w:type="dxa"/>
                        <w:shd w:val="clear" w:color="auto" w:fill="auto"/>
                      </w:tcPr>
                      <w:p w:rsidR="00111477" w:rsidRPr="007266FB" w:rsidRDefault="00111477" w:rsidP="007266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976" w:type="dxa"/>
                        <w:shd w:val="clear" w:color="auto" w:fill="auto"/>
                      </w:tcPr>
                      <w:p w:rsidR="00111477" w:rsidRPr="007266FB" w:rsidRDefault="00111477" w:rsidP="007266FB">
                        <w:pPr>
                          <w:pStyle w:val="Prrafodelista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11477" w:rsidRPr="007266FB" w:rsidTr="007266FB">
                    <w:tc>
                      <w:tcPr>
                        <w:tcW w:w="2122" w:type="dxa"/>
                        <w:shd w:val="clear" w:color="auto" w:fill="auto"/>
                      </w:tcPr>
                      <w:p w:rsidR="00111477" w:rsidRPr="007266FB" w:rsidRDefault="00111477" w:rsidP="00726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shd w:val="clear" w:color="auto" w:fill="auto"/>
                      </w:tcPr>
                      <w:p w:rsidR="00111477" w:rsidRPr="007266FB" w:rsidRDefault="00111477" w:rsidP="007266FB">
                        <w:pPr>
                          <w:pStyle w:val="Prrafodelista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1689" w:rsidRPr="007266FB" w:rsidRDefault="00AB1689" w:rsidP="007266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11477" w:rsidRPr="007266FB" w:rsidRDefault="00111477" w:rsidP="007266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11477" w:rsidRPr="007266FB" w:rsidRDefault="00111477" w:rsidP="007266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11477" w:rsidRPr="007266FB" w:rsidRDefault="00111477" w:rsidP="007266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11477" w:rsidRPr="007266FB" w:rsidRDefault="00111477" w:rsidP="007266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11477" w:rsidRPr="007266FB" w:rsidRDefault="00111477" w:rsidP="007266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11477" w:rsidRPr="007266FB" w:rsidRDefault="00111477" w:rsidP="007266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B1689" w:rsidRPr="007266FB" w:rsidTr="007266FB">
              <w:tc>
                <w:tcPr>
                  <w:tcW w:w="1461" w:type="dxa"/>
                  <w:shd w:val="clear" w:color="auto" w:fill="auto"/>
                </w:tcPr>
                <w:p w:rsidR="00AB1689" w:rsidRPr="007266FB" w:rsidRDefault="00AB1689" w:rsidP="007266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266FB">
                    <w:rPr>
                      <w:rFonts w:ascii="Arial" w:hAnsi="Arial" w:cs="Arial"/>
                      <w:b/>
                      <w:sz w:val="20"/>
                      <w:szCs w:val="20"/>
                    </w:rPr>
                    <w:t>Dimensiones visuales</w:t>
                  </w:r>
                </w:p>
              </w:tc>
              <w:tc>
                <w:tcPr>
                  <w:tcW w:w="6087" w:type="dxa"/>
                  <w:shd w:val="clear" w:color="auto" w:fill="auto"/>
                </w:tcPr>
                <w:tbl>
                  <w:tblPr>
                    <w:tblpPr w:leftFromText="141" w:rightFromText="141" w:horzAnchor="margin" w:tblpY="360"/>
                    <w:tblOverlap w:val="never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271"/>
                    <w:gridCol w:w="4585"/>
                  </w:tblGrid>
                  <w:tr w:rsidR="007257FB" w:rsidRPr="007266FB" w:rsidTr="007266FB">
                    <w:tc>
                      <w:tcPr>
                        <w:tcW w:w="1271" w:type="dxa"/>
                        <w:shd w:val="clear" w:color="auto" w:fill="D9D9D9"/>
                      </w:tcPr>
                      <w:p w:rsidR="007257FB" w:rsidRPr="007266FB" w:rsidRDefault="007257FB" w:rsidP="007266F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266F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Dato</w:t>
                        </w:r>
                      </w:p>
                    </w:tc>
                    <w:tc>
                      <w:tcPr>
                        <w:tcW w:w="4585" w:type="dxa"/>
                        <w:shd w:val="clear" w:color="auto" w:fill="D9D9D9"/>
                      </w:tcPr>
                      <w:p w:rsidR="007257FB" w:rsidRPr="007266FB" w:rsidRDefault="007257FB" w:rsidP="007266F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266F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Características</w:t>
                        </w:r>
                      </w:p>
                    </w:tc>
                  </w:tr>
                  <w:tr w:rsidR="007257FB" w:rsidRPr="007266FB" w:rsidTr="007266FB">
                    <w:tc>
                      <w:tcPr>
                        <w:tcW w:w="1271" w:type="dxa"/>
                        <w:shd w:val="clear" w:color="auto" w:fill="auto"/>
                      </w:tcPr>
                      <w:p w:rsidR="007257FB" w:rsidRPr="007266FB" w:rsidRDefault="007257FB" w:rsidP="007266F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266F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Posición</w:t>
                        </w:r>
                      </w:p>
                    </w:tc>
                    <w:tc>
                      <w:tcPr>
                        <w:tcW w:w="4585" w:type="dxa"/>
                        <w:shd w:val="clear" w:color="auto" w:fill="auto"/>
                      </w:tcPr>
                      <w:p w:rsidR="007257FB" w:rsidRPr="007266FB" w:rsidRDefault="007257FB" w:rsidP="007266F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57FB" w:rsidRPr="007266FB" w:rsidTr="007266FB">
                    <w:tc>
                      <w:tcPr>
                        <w:tcW w:w="1271" w:type="dxa"/>
                        <w:shd w:val="clear" w:color="auto" w:fill="auto"/>
                      </w:tcPr>
                      <w:p w:rsidR="007257FB" w:rsidRPr="007266FB" w:rsidRDefault="007257FB" w:rsidP="007266F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266F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Tamaño</w:t>
                        </w:r>
                      </w:p>
                    </w:tc>
                    <w:tc>
                      <w:tcPr>
                        <w:tcW w:w="4585" w:type="dxa"/>
                        <w:shd w:val="clear" w:color="auto" w:fill="auto"/>
                      </w:tcPr>
                      <w:p w:rsidR="007257FB" w:rsidRPr="007266FB" w:rsidRDefault="007257FB" w:rsidP="007266F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57FB" w:rsidRPr="007266FB" w:rsidTr="007266FB">
                    <w:tc>
                      <w:tcPr>
                        <w:tcW w:w="1271" w:type="dxa"/>
                        <w:shd w:val="clear" w:color="auto" w:fill="auto"/>
                      </w:tcPr>
                      <w:p w:rsidR="007257FB" w:rsidRPr="007266FB" w:rsidRDefault="007257FB" w:rsidP="007266F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266F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Forma</w:t>
                        </w:r>
                      </w:p>
                    </w:tc>
                    <w:tc>
                      <w:tcPr>
                        <w:tcW w:w="4585" w:type="dxa"/>
                        <w:shd w:val="clear" w:color="auto" w:fill="auto"/>
                      </w:tcPr>
                      <w:p w:rsidR="007257FB" w:rsidRPr="007266FB" w:rsidRDefault="007257FB" w:rsidP="007266F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57FB" w:rsidRPr="007266FB" w:rsidTr="007266FB">
                    <w:tc>
                      <w:tcPr>
                        <w:tcW w:w="1271" w:type="dxa"/>
                        <w:shd w:val="clear" w:color="auto" w:fill="auto"/>
                      </w:tcPr>
                      <w:p w:rsidR="007257FB" w:rsidRPr="007266FB" w:rsidRDefault="007257FB" w:rsidP="007266F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266F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Color</w:t>
                        </w:r>
                      </w:p>
                    </w:tc>
                    <w:tc>
                      <w:tcPr>
                        <w:tcW w:w="4585" w:type="dxa"/>
                        <w:shd w:val="clear" w:color="auto" w:fill="auto"/>
                      </w:tcPr>
                      <w:p w:rsidR="007257FB" w:rsidRPr="007266FB" w:rsidRDefault="007257FB" w:rsidP="007266F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1689" w:rsidRPr="007266FB" w:rsidRDefault="00AB1689" w:rsidP="007266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B1689" w:rsidRPr="007266FB" w:rsidTr="007266FB">
              <w:tc>
                <w:tcPr>
                  <w:tcW w:w="1461" w:type="dxa"/>
                  <w:shd w:val="clear" w:color="auto" w:fill="auto"/>
                </w:tcPr>
                <w:p w:rsidR="00AB1689" w:rsidRPr="007266FB" w:rsidRDefault="00AB1689" w:rsidP="007266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266FB">
                    <w:rPr>
                      <w:rFonts w:ascii="Arial" w:hAnsi="Arial" w:cs="Arial"/>
                      <w:b/>
                      <w:sz w:val="20"/>
                      <w:szCs w:val="20"/>
                    </w:rPr>
                    <w:t>Ejemplo visual o screenshot</w:t>
                  </w:r>
                </w:p>
              </w:tc>
              <w:tc>
                <w:tcPr>
                  <w:tcW w:w="6087" w:type="dxa"/>
                  <w:shd w:val="clear" w:color="auto" w:fill="auto"/>
                </w:tcPr>
                <w:p w:rsidR="00AB1689" w:rsidRPr="007266FB" w:rsidRDefault="00AB1689" w:rsidP="007266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B1689" w:rsidRPr="007266FB" w:rsidRDefault="00AB1689" w:rsidP="00A513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1689" w:rsidRPr="007266FB" w:rsidRDefault="00AB1689" w:rsidP="00A513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1689" w:rsidRPr="007266FB" w:rsidTr="00A51349">
        <w:trPr>
          <w:trHeight w:val="910"/>
        </w:trPr>
        <w:tc>
          <w:tcPr>
            <w:tcW w:w="1985" w:type="dxa"/>
            <w:vAlign w:val="center"/>
          </w:tcPr>
          <w:p w:rsidR="00A51349" w:rsidRPr="007266FB" w:rsidRDefault="00A51349" w:rsidP="00A51349">
            <w:pPr>
              <w:pStyle w:val="Prrafodelista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639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6FB">
              <w:rPr>
                <w:rFonts w:ascii="Arial" w:hAnsi="Arial" w:cs="Arial"/>
                <w:sz w:val="20"/>
                <w:szCs w:val="20"/>
              </w:rPr>
              <w:lastRenderedPageBreak/>
              <w:t>Vistas secundarias</w:t>
            </w:r>
          </w:p>
          <w:p w:rsidR="00AB1689" w:rsidRPr="007266FB" w:rsidRDefault="00AB1689" w:rsidP="00A51349">
            <w:pPr>
              <w:pStyle w:val="Textoindependiente"/>
              <w:ind w:left="29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7698" w:type="dxa"/>
          </w:tcPr>
          <w:p w:rsidR="00AB1689" w:rsidRPr="007266FB" w:rsidRDefault="00AB1689" w:rsidP="00A51349">
            <w:pPr>
              <w:pStyle w:val="Encabezado"/>
              <w:rPr>
                <w:rFonts w:cs="Arial"/>
              </w:rPr>
            </w:pPr>
          </w:p>
          <w:tbl>
            <w:tblPr>
              <w:tblpPr w:leftFromText="141" w:rightFromText="141" w:vertAnchor="page" w:horzAnchor="margin" w:tblpY="63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6087"/>
            </w:tblGrid>
            <w:tr w:rsidR="00B97257" w:rsidRPr="007266FB" w:rsidTr="007266FB">
              <w:tc>
                <w:tcPr>
                  <w:tcW w:w="1461" w:type="dxa"/>
                  <w:shd w:val="clear" w:color="auto" w:fill="auto"/>
                </w:tcPr>
                <w:p w:rsidR="00B97257" w:rsidRPr="007266FB" w:rsidRDefault="00B97257" w:rsidP="007266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266FB">
                    <w:rPr>
                      <w:rFonts w:ascii="Arial" w:hAnsi="Arial" w:cs="Arial"/>
                      <w:b/>
                      <w:sz w:val="20"/>
                      <w:szCs w:val="20"/>
                    </w:rPr>
                    <w:t>Id</w:t>
                  </w:r>
                </w:p>
              </w:tc>
              <w:tc>
                <w:tcPr>
                  <w:tcW w:w="6087" w:type="dxa"/>
                  <w:shd w:val="clear" w:color="auto" w:fill="auto"/>
                </w:tcPr>
                <w:p w:rsidR="00B97257" w:rsidRPr="007266FB" w:rsidRDefault="00B97257" w:rsidP="007266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B1689" w:rsidRPr="007266FB" w:rsidTr="007266FB">
              <w:tc>
                <w:tcPr>
                  <w:tcW w:w="1461" w:type="dxa"/>
                  <w:shd w:val="clear" w:color="auto" w:fill="auto"/>
                </w:tcPr>
                <w:p w:rsidR="00AB1689" w:rsidRPr="007266FB" w:rsidRDefault="00AB1689" w:rsidP="007266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266FB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Propósito</w:t>
                  </w:r>
                </w:p>
              </w:tc>
              <w:tc>
                <w:tcPr>
                  <w:tcW w:w="6087" w:type="dxa"/>
                  <w:shd w:val="clear" w:color="auto" w:fill="auto"/>
                </w:tcPr>
                <w:p w:rsidR="00AB1689" w:rsidRPr="007266FB" w:rsidRDefault="00AB1689" w:rsidP="007266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B1689" w:rsidRPr="007266FB" w:rsidTr="007266FB">
              <w:tc>
                <w:tcPr>
                  <w:tcW w:w="1461" w:type="dxa"/>
                  <w:shd w:val="clear" w:color="auto" w:fill="auto"/>
                </w:tcPr>
                <w:p w:rsidR="00AB1689" w:rsidRPr="007266FB" w:rsidRDefault="00AB1689" w:rsidP="007266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266FB">
                    <w:rPr>
                      <w:rFonts w:ascii="Arial" w:hAnsi="Arial" w:cs="Arial"/>
                      <w:b/>
                      <w:sz w:val="20"/>
                      <w:szCs w:val="20"/>
                    </w:rPr>
                    <w:t>Objetos y acciones</w:t>
                  </w:r>
                </w:p>
              </w:tc>
              <w:tc>
                <w:tcPr>
                  <w:tcW w:w="6087" w:type="dxa"/>
                  <w:shd w:val="clear" w:color="auto" w:fill="auto"/>
                </w:tcPr>
                <w:p w:rsidR="00AB1689" w:rsidRPr="007266FB" w:rsidRDefault="00AB1689" w:rsidP="007266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pPr w:leftFromText="141" w:rightFromText="141" w:vertAnchor="text" w:horzAnchor="margin" w:tblpY="301"/>
                    <w:tblOverlap w:val="never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976"/>
                  </w:tblGrid>
                  <w:tr w:rsidR="00111477" w:rsidRPr="007266FB" w:rsidTr="007266FB">
                    <w:tc>
                      <w:tcPr>
                        <w:tcW w:w="2122" w:type="dxa"/>
                        <w:shd w:val="clear" w:color="auto" w:fill="D9D9D9"/>
                      </w:tcPr>
                      <w:p w:rsidR="00111477" w:rsidRPr="007266FB" w:rsidRDefault="00111477" w:rsidP="007266FB">
                        <w:pPr>
                          <w:pStyle w:val="Prrafodelista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266F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Objetos</w:t>
                        </w:r>
                      </w:p>
                    </w:tc>
                    <w:tc>
                      <w:tcPr>
                        <w:tcW w:w="2976" w:type="dxa"/>
                        <w:shd w:val="clear" w:color="auto" w:fill="D9D9D9"/>
                      </w:tcPr>
                      <w:p w:rsidR="00111477" w:rsidRPr="007266FB" w:rsidRDefault="00111477" w:rsidP="007266FB">
                        <w:pPr>
                          <w:pStyle w:val="Prrafodelista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266F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Acciones</w:t>
                        </w:r>
                      </w:p>
                    </w:tc>
                  </w:tr>
                  <w:tr w:rsidR="00111477" w:rsidRPr="007266FB" w:rsidTr="007266FB">
                    <w:tc>
                      <w:tcPr>
                        <w:tcW w:w="2122" w:type="dxa"/>
                        <w:shd w:val="clear" w:color="auto" w:fill="auto"/>
                      </w:tcPr>
                      <w:p w:rsidR="00111477" w:rsidRPr="007266FB" w:rsidRDefault="00111477" w:rsidP="007266FB">
                        <w:pPr>
                          <w:pStyle w:val="Prrafodelista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shd w:val="clear" w:color="auto" w:fill="auto"/>
                      </w:tcPr>
                      <w:p w:rsidR="00111477" w:rsidRPr="007266FB" w:rsidRDefault="00111477" w:rsidP="007266FB">
                        <w:pPr>
                          <w:pStyle w:val="Prrafodelista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11477" w:rsidRPr="007266FB" w:rsidTr="007266FB">
                    <w:tc>
                      <w:tcPr>
                        <w:tcW w:w="2122" w:type="dxa"/>
                        <w:shd w:val="clear" w:color="auto" w:fill="auto"/>
                      </w:tcPr>
                      <w:p w:rsidR="00111477" w:rsidRPr="007266FB" w:rsidRDefault="00111477" w:rsidP="007266F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976" w:type="dxa"/>
                        <w:shd w:val="clear" w:color="auto" w:fill="auto"/>
                      </w:tcPr>
                      <w:p w:rsidR="00111477" w:rsidRPr="007266FB" w:rsidRDefault="00111477" w:rsidP="007266FB">
                        <w:pPr>
                          <w:pStyle w:val="Prrafodelista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11477" w:rsidRPr="007266FB" w:rsidTr="007266FB">
                    <w:tc>
                      <w:tcPr>
                        <w:tcW w:w="2122" w:type="dxa"/>
                        <w:shd w:val="clear" w:color="auto" w:fill="auto"/>
                      </w:tcPr>
                      <w:p w:rsidR="00111477" w:rsidRPr="007266FB" w:rsidRDefault="00111477" w:rsidP="00726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6" w:type="dxa"/>
                        <w:shd w:val="clear" w:color="auto" w:fill="auto"/>
                      </w:tcPr>
                      <w:p w:rsidR="00111477" w:rsidRPr="007266FB" w:rsidRDefault="00111477" w:rsidP="007266FB">
                        <w:pPr>
                          <w:pStyle w:val="Prrafodelista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11477" w:rsidRPr="007266FB" w:rsidRDefault="00111477" w:rsidP="007266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11477" w:rsidRPr="007266FB" w:rsidRDefault="00111477" w:rsidP="007266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11477" w:rsidRPr="007266FB" w:rsidRDefault="00111477" w:rsidP="007266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11477" w:rsidRPr="007266FB" w:rsidRDefault="00111477" w:rsidP="007266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11477" w:rsidRPr="007266FB" w:rsidRDefault="00111477" w:rsidP="007266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11477" w:rsidRPr="007266FB" w:rsidRDefault="00111477" w:rsidP="007266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11477" w:rsidRPr="007266FB" w:rsidRDefault="00111477" w:rsidP="007266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B1689" w:rsidRPr="007266FB" w:rsidTr="007266FB">
              <w:tc>
                <w:tcPr>
                  <w:tcW w:w="1461" w:type="dxa"/>
                  <w:shd w:val="clear" w:color="auto" w:fill="auto"/>
                </w:tcPr>
                <w:p w:rsidR="00AB1689" w:rsidRPr="007266FB" w:rsidRDefault="00AB1689" w:rsidP="007266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266FB">
                    <w:rPr>
                      <w:rFonts w:ascii="Arial" w:hAnsi="Arial" w:cs="Arial"/>
                      <w:b/>
                      <w:sz w:val="20"/>
                      <w:szCs w:val="20"/>
                    </w:rPr>
                    <w:t>Ejemplo visual o screenshot</w:t>
                  </w:r>
                </w:p>
              </w:tc>
              <w:tc>
                <w:tcPr>
                  <w:tcW w:w="6087" w:type="dxa"/>
                  <w:shd w:val="clear" w:color="auto" w:fill="auto"/>
                </w:tcPr>
                <w:p w:rsidR="00AB1689" w:rsidRPr="007266FB" w:rsidRDefault="00AB1689" w:rsidP="007266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B1689" w:rsidRPr="007266FB" w:rsidRDefault="00AB1689" w:rsidP="00A51349">
            <w:pPr>
              <w:pStyle w:val="Encabezado"/>
              <w:rPr>
                <w:rFonts w:cs="Arial"/>
              </w:rPr>
            </w:pPr>
          </w:p>
          <w:p w:rsidR="00AB1689" w:rsidRPr="007266FB" w:rsidRDefault="00AB1689" w:rsidP="00A51349">
            <w:pPr>
              <w:pStyle w:val="Encabezado"/>
              <w:rPr>
                <w:rFonts w:cs="Arial"/>
              </w:rPr>
            </w:pPr>
          </w:p>
          <w:p w:rsidR="00AB1689" w:rsidRPr="007266FB" w:rsidRDefault="00AB1689" w:rsidP="00A51349">
            <w:pPr>
              <w:pStyle w:val="Encabezado"/>
              <w:rPr>
                <w:rFonts w:cs="Arial"/>
              </w:rPr>
            </w:pPr>
          </w:p>
          <w:p w:rsidR="00AB1689" w:rsidRPr="007266FB" w:rsidRDefault="00AB1689" w:rsidP="00A51349">
            <w:pPr>
              <w:pStyle w:val="Encabezado"/>
              <w:rPr>
                <w:rFonts w:cs="Arial"/>
              </w:rPr>
            </w:pPr>
          </w:p>
          <w:p w:rsidR="00AB1689" w:rsidRPr="007266FB" w:rsidRDefault="00AB1689" w:rsidP="00A51349">
            <w:pPr>
              <w:pStyle w:val="Encabezado"/>
              <w:rPr>
                <w:rFonts w:cs="Arial"/>
              </w:rPr>
            </w:pPr>
          </w:p>
        </w:tc>
      </w:tr>
    </w:tbl>
    <w:p w:rsidR="00AB1689" w:rsidRPr="001532E9" w:rsidRDefault="00AB1689" w:rsidP="00AB1689">
      <w:pPr>
        <w:pStyle w:val="Prrafodelista"/>
        <w:autoSpaceDE w:val="0"/>
        <w:autoSpaceDN w:val="0"/>
        <w:adjustRightInd w:val="0"/>
        <w:ind w:left="1809"/>
        <w:jc w:val="both"/>
        <w:outlineLvl w:val="1"/>
        <w:rPr>
          <w:rFonts w:ascii="Arial" w:hAnsi="Arial" w:cs="Arial"/>
          <w:i/>
          <w:szCs w:val="20"/>
        </w:rPr>
      </w:pPr>
    </w:p>
    <w:p w:rsidR="001532E9" w:rsidRPr="001532E9" w:rsidRDefault="001532E9" w:rsidP="00CD4CCB">
      <w:pPr>
        <w:pStyle w:val="Prrafodelista"/>
        <w:autoSpaceDE w:val="0"/>
        <w:autoSpaceDN w:val="0"/>
        <w:adjustRightInd w:val="0"/>
        <w:ind w:left="1809"/>
        <w:jc w:val="both"/>
        <w:outlineLvl w:val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textWrapping" w:clear="all"/>
      </w:r>
    </w:p>
    <w:p w:rsidR="00E16FDF" w:rsidRDefault="00E16FDF" w:rsidP="00A51349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szCs w:val="20"/>
        </w:rPr>
      </w:pPr>
      <w:bookmarkStart w:id="5" w:name="_Toc418706237"/>
      <w:r w:rsidRPr="00CD4CCB">
        <w:rPr>
          <w:rFonts w:ascii="Arial" w:hAnsi="Arial" w:cs="Arial"/>
          <w:i/>
          <w:szCs w:val="20"/>
        </w:rPr>
        <w:t>Estándares de gráficos</w:t>
      </w:r>
      <w:bookmarkEnd w:id="5"/>
    </w:p>
    <w:p w:rsidR="005A653C" w:rsidRPr="00CD4CCB" w:rsidRDefault="005A653C" w:rsidP="005A653C">
      <w:pPr>
        <w:pStyle w:val="Prrafodelista"/>
        <w:autoSpaceDE w:val="0"/>
        <w:autoSpaceDN w:val="0"/>
        <w:adjustRightInd w:val="0"/>
        <w:ind w:left="1809"/>
        <w:jc w:val="both"/>
        <w:outlineLvl w:val="1"/>
        <w:rPr>
          <w:rFonts w:ascii="Arial" w:hAnsi="Arial" w:cs="Arial"/>
          <w:i/>
          <w:szCs w:val="20"/>
        </w:rPr>
      </w:pPr>
    </w:p>
    <w:p w:rsidR="00E16FDF" w:rsidRPr="00CD4CCB" w:rsidRDefault="00E16FDF" w:rsidP="00A51349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rFonts w:ascii="Arial,Bold" w:hAnsi="Arial,Bold" w:cs="Arial,Bold"/>
          <w:b/>
          <w:bCs/>
          <w:i/>
          <w:sz w:val="20"/>
          <w:szCs w:val="20"/>
        </w:rPr>
      </w:pPr>
      <w:bookmarkStart w:id="6" w:name="_Toc418706238"/>
      <w:r w:rsidRPr="00CD4CCB">
        <w:rPr>
          <w:rFonts w:ascii="Arial" w:hAnsi="Arial" w:cs="Arial"/>
          <w:i/>
          <w:sz w:val="20"/>
          <w:szCs w:val="20"/>
        </w:rPr>
        <w:t>Jerarquía de navegación</w:t>
      </w:r>
      <w:bookmarkEnd w:id="6"/>
      <w:r w:rsidRPr="00CD4CCB">
        <w:rPr>
          <w:rFonts w:ascii="Arial,Bold" w:hAnsi="Arial,Bold" w:cs="Arial,Bold"/>
          <w:b/>
          <w:bCs/>
          <w:i/>
          <w:sz w:val="20"/>
          <w:szCs w:val="20"/>
        </w:rPr>
        <w:t xml:space="preserve"> </w:t>
      </w:r>
    </w:p>
    <w:p w:rsidR="005A653C" w:rsidRDefault="005A653C" w:rsidP="005A653C">
      <w:pPr>
        <w:pStyle w:val="Prrafodelista"/>
        <w:autoSpaceDE w:val="0"/>
        <w:autoSpaceDN w:val="0"/>
        <w:adjustRightInd w:val="0"/>
        <w:ind w:left="1068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7" w:name="_Toc418706239"/>
    </w:p>
    <w:p w:rsidR="00E16FDF" w:rsidRDefault="00E16FDF" w:rsidP="00A51349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  <w:r w:rsidRPr="00CD4CCB">
        <w:rPr>
          <w:rFonts w:ascii="Arial,Bold" w:hAnsi="Arial,Bold" w:cs="Arial,Bold"/>
          <w:b/>
          <w:bCs/>
          <w:sz w:val="24"/>
          <w:szCs w:val="20"/>
        </w:rPr>
        <w:t>Diseño Arquitectónico</w:t>
      </w:r>
      <w:bookmarkEnd w:id="7"/>
    </w:p>
    <w:p w:rsidR="005A653C" w:rsidRPr="00CD4CCB" w:rsidRDefault="005A653C" w:rsidP="005A653C">
      <w:pPr>
        <w:pStyle w:val="Prrafodelista"/>
        <w:autoSpaceDE w:val="0"/>
        <w:autoSpaceDN w:val="0"/>
        <w:adjustRightInd w:val="0"/>
        <w:ind w:left="1068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E16FDF" w:rsidRDefault="00E16FDF" w:rsidP="00A51349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szCs w:val="20"/>
        </w:rPr>
      </w:pPr>
      <w:bookmarkStart w:id="8" w:name="_Toc418706240"/>
      <w:r w:rsidRPr="00CD4CCB">
        <w:rPr>
          <w:rFonts w:ascii="Arial" w:hAnsi="Arial" w:cs="Arial"/>
          <w:i/>
          <w:szCs w:val="20"/>
        </w:rPr>
        <w:t>Representación de la Arquitectura</w:t>
      </w:r>
      <w:bookmarkEnd w:id="8"/>
    </w:p>
    <w:p w:rsidR="005A653C" w:rsidRPr="00CD4CCB" w:rsidRDefault="005A653C" w:rsidP="005A653C">
      <w:pPr>
        <w:pStyle w:val="Prrafodelista"/>
        <w:autoSpaceDE w:val="0"/>
        <w:autoSpaceDN w:val="0"/>
        <w:adjustRightInd w:val="0"/>
        <w:ind w:left="1809"/>
        <w:jc w:val="both"/>
        <w:outlineLvl w:val="1"/>
        <w:rPr>
          <w:rFonts w:ascii="Arial" w:hAnsi="Arial" w:cs="Arial"/>
          <w:i/>
          <w:szCs w:val="20"/>
        </w:rPr>
      </w:pPr>
    </w:p>
    <w:p w:rsidR="00E16FDF" w:rsidRPr="00CD4CCB" w:rsidRDefault="00E16FDF" w:rsidP="00A51349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szCs w:val="20"/>
        </w:rPr>
      </w:pPr>
      <w:bookmarkStart w:id="9" w:name="_Toc418706241"/>
      <w:r w:rsidRPr="00CD4CCB">
        <w:rPr>
          <w:rFonts w:ascii="Arial" w:hAnsi="Arial" w:cs="Arial"/>
          <w:i/>
          <w:szCs w:val="20"/>
        </w:rPr>
        <w:t>Metas y Restricciones de la Arquitectura</w:t>
      </w:r>
      <w:bookmarkEnd w:id="9"/>
    </w:p>
    <w:p w:rsidR="005A653C" w:rsidRDefault="005A653C" w:rsidP="005A653C">
      <w:pPr>
        <w:pStyle w:val="Prrafodelista"/>
        <w:autoSpaceDE w:val="0"/>
        <w:autoSpaceDN w:val="0"/>
        <w:adjustRightInd w:val="0"/>
        <w:ind w:left="1068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10" w:name="_Toc418706242"/>
    </w:p>
    <w:p w:rsidR="00E16FDF" w:rsidRDefault="005A653C" w:rsidP="00A51349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  <w:r>
        <w:rPr>
          <w:rFonts w:ascii="Arial,Bold" w:hAnsi="Arial,Bold" w:cs="Arial,Bold"/>
          <w:b/>
          <w:bCs/>
          <w:sz w:val="24"/>
          <w:szCs w:val="20"/>
        </w:rPr>
        <w:br w:type="page"/>
      </w:r>
      <w:r w:rsidR="00E16FDF" w:rsidRPr="00CD4CCB">
        <w:rPr>
          <w:rFonts w:ascii="Arial,Bold" w:hAnsi="Arial,Bold" w:cs="Arial,Bold"/>
          <w:b/>
          <w:bCs/>
          <w:sz w:val="24"/>
          <w:szCs w:val="20"/>
        </w:rPr>
        <w:lastRenderedPageBreak/>
        <w:t>Diseño de Casos de Uso</w:t>
      </w:r>
      <w:bookmarkEnd w:id="10"/>
    </w:p>
    <w:p w:rsidR="00A51349" w:rsidRDefault="00A51349" w:rsidP="00A51349">
      <w:pPr>
        <w:pStyle w:val="Prrafodelista"/>
        <w:autoSpaceDE w:val="0"/>
        <w:autoSpaceDN w:val="0"/>
        <w:adjustRightInd w:val="0"/>
        <w:ind w:left="1068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tbl>
      <w:tblPr>
        <w:tblW w:w="9498" w:type="dxa"/>
        <w:tblInd w:w="7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1"/>
        <w:gridCol w:w="6137"/>
      </w:tblGrid>
      <w:tr w:rsidR="00A51349" w:rsidRPr="007266FB" w:rsidTr="00070DB2">
        <w:trPr>
          <w:trHeight w:val="813"/>
        </w:trPr>
        <w:tc>
          <w:tcPr>
            <w:tcW w:w="3361" w:type="dxa"/>
            <w:vAlign w:val="center"/>
          </w:tcPr>
          <w:p w:rsidR="00A51349" w:rsidRPr="007266FB" w:rsidRDefault="00A51349" w:rsidP="00A51349">
            <w:pPr>
              <w:pStyle w:val="Prrafodelista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56"/>
              <w:jc w:val="both"/>
              <w:outlineLvl w:val="1"/>
              <w:rPr>
                <w:rFonts w:ascii="Arial" w:hAnsi="Arial" w:cs="Arial"/>
                <w:i/>
                <w:szCs w:val="20"/>
              </w:rPr>
            </w:pPr>
            <w:bookmarkStart w:id="11" w:name="_Toc281554553"/>
            <w:bookmarkStart w:id="12" w:name="_Toc418706243"/>
            <w:r w:rsidRPr="007266FB">
              <w:rPr>
                <w:rFonts w:ascii="Arial" w:hAnsi="Arial" w:cs="Arial"/>
                <w:i/>
                <w:szCs w:val="20"/>
              </w:rPr>
              <w:t>Identificador de Caso de Uso</w:t>
            </w:r>
            <w:bookmarkEnd w:id="11"/>
            <w:bookmarkEnd w:id="12"/>
          </w:p>
        </w:tc>
        <w:tc>
          <w:tcPr>
            <w:tcW w:w="6137" w:type="dxa"/>
            <w:vAlign w:val="center"/>
          </w:tcPr>
          <w:p w:rsidR="00A51349" w:rsidRPr="007266FB" w:rsidRDefault="00A51349" w:rsidP="00BD4BC9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51349" w:rsidRPr="007266FB" w:rsidTr="00070DB2">
        <w:trPr>
          <w:trHeight w:val="902"/>
        </w:trPr>
        <w:tc>
          <w:tcPr>
            <w:tcW w:w="3361" w:type="dxa"/>
            <w:vAlign w:val="center"/>
          </w:tcPr>
          <w:p w:rsidR="00A51349" w:rsidRDefault="00A51349" w:rsidP="00A51349">
            <w:pPr>
              <w:pStyle w:val="Prrafodelista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56"/>
              <w:jc w:val="both"/>
              <w:outlineLvl w:val="1"/>
              <w:rPr>
                <w:rFonts w:ascii="Arial" w:hAnsi="Arial" w:cs="Arial"/>
                <w:i/>
                <w:szCs w:val="20"/>
              </w:rPr>
            </w:pPr>
            <w:bookmarkStart w:id="13" w:name="_Toc418706244"/>
            <w:r w:rsidRPr="007266FB">
              <w:rPr>
                <w:rFonts w:ascii="Arial" w:hAnsi="Arial" w:cs="Arial"/>
                <w:i/>
                <w:szCs w:val="20"/>
              </w:rPr>
              <w:t>Diagramas de Interacción</w:t>
            </w:r>
            <w:bookmarkEnd w:id="13"/>
          </w:p>
          <w:p w:rsidR="009A1AFD" w:rsidRPr="007266FB" w:rsidRDefault="009A1AFD" w:rsidP="00593E78">
            <w:pPr>
              <w:pStyle w:val="Prrafodelista"/>
              <w:autoSpaceDE w:val="0"/>
              <w:autoSpaceDN w:val="0"/>
              <w:adjustRightInd w:val="0"/>
              <w:ind w:left="1809"/>
              <w:jc w:val="both"/>
              <w:outlineLvl w:val="1"/>
              <w:rPr>
                <w:rFonts w:ascii="Arial" w:hAnsi="Arial" w:cs="Arial"/>
                <w:i/>
                <w:szCs w:val="20"/>
              </w:rPr>
            </w:pPr>
          </w:p>
          <w:p w:rsidR="00A51349" w:rsidRPr="007266FB" w:rsidRDefault="00A51349" w:rsidP="00BD4BC9">
            <w:pPr>
              <w:pStyle w:val="Textoindependiente"/>
              <w:ind w:left="29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6137" w:type="dxa"/>
            <w:vAlign w:val="center"/>
          </w:tcPr>
          <w:p w:rsidR="00A51349" w:rsidRPr="007266FB" w:rsidRDefault="00A51349" w:rsidP="00BD4B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1349" w:rsidRPr="007266FB" w:rsidRDefault="00A51349" w:rsidP="00BD4B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1AFD" w:rsidRPr="007266FB" w:rsidTr="00070DB2">
        <w:trPr>
          <w:trHeight w:val="902"/>
        </w:trPr>
        <w:tc>
          <w:tcPr>
            <w:tcW w:w="3361" w:type="dxa"/>
            <w:vAlign w:val="center"/>
          </w:tcPr>
          <w:p w:rsidR="009A1AFD" w:rsidRDefault="00C50346" w:rsidP="00593E78">
            <w:pPr>
              <w:pStyle w:val="Prrafodelista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/>
                <w:szCs w:val="20"/>
              </w:rPr>
            </w:pPr>
            <w:bookmarkStart w:id="14" w:name="_Toc418706245"/>
            <w:r>
              <w:rPr>
                <w:rFonts w:ascii="Arial" w:hAnsi="Arial" w:cs="Arial"/>
                <w:i/>
                <w:szCs w:val="20"/>
              </w:rPr>
              <w:t>Dia</w:t>
            </w:r>
            <w:r w:rsidR="00593E78">
              <w:rPr>
                <w:rFonts w:ascii="Arial" w:hAnsi="Arial" w:cs="Arial"/>
                <w:i/>
                <w:szCs w:val="20"/>
              </w:rPr>
              <w:t>gramas de secuencia.</w:t>
            </w:r>
            <w:bookmarkEnd w:id="14"/>
          </w:p>
          <w:p w:rsidR="00593E78" w:rsidRPr="007266FB" w:rsidRDefault="00593E78" w:rsidP="00593E78">
            <w:pPr>
              <w:pStyle w:val="Prrafodelista"/>
              <w:autoSpaceDE w:val="0"/>
              <w:autoSpaceDN w:val="0"/>
              <w:adjustRightInd w:val="0"/>
              <w:ind w:left="1809"/>
              <w:jc w:val="both"/>
              <w:outlineLvl w:val="1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6137" w:type="dxa"/>
            <w:vAlign w:val="center"/>
          </w:tcPr>
          <w:p w:rsidR="009A1AFD" w:rsidRPr="007266FB" w:rsidRDefault="009A1AFD" w:rsidP="00BD4B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0DB2" w:rsidRPr="007266FB" w:rsidTr="00070DB2">
        <w:trPr>
          <w:trHeight w:val="902"/>
        </w:trPr>
        <w:tc>
          <w:tcPr>
            <w:tcW w:w="3361" w:type="dxa"/>
            <w:vAlign w:val="center"/>
          </w:tcPr>
          <w:p w:rsidR="00070DB2" w:rsidRDefault="00070DB2" w:rsidP="00C50346">
            <w:pPr>
              <w:pStyle w:val="Prrafodelista"/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/>
                <w:szCs w:val="20"/>
              </w:rPr>
            </w:pPr>
            <w:bookmarkStart w:id="15" w:name="_Toc418706246"/>
            <w:r>
              <w:rPr>
                <w:rFonts w:ascii="Arial" w:hAnsi="Arial" w:cs="Arial"/>
                <w:i/>
                <w:szCs w:val="20"/>
              </w:rPr>
              <w:t>Objetos participantes</w:t>
            </w:r>
            <w:bookmarkEnd w:id="15"/>
          </w:p>
        </w:tc>
        <w:tc>
          <w:tcPr>
            <w:tcW w:w="6137" w:type="dxa"/>
            <w:vAlign w:val="center"/>
          </w:tcPr>
          <w:p w:rsidR="00070DB2" w:rsidRPr="007266FB" w:rsidRDefault="00070DB2" w:rsidP="00BD4B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1349" w:rsidRPr="007266FB" w:rsidTr="00070DB2">
        <w:trPr>
          <w:trHeight w:val="910"/>
        </w:trPr>
        <w:tc>
          <w:tcPr>
            <w:tcW w:w="3361" w:type="dxa"/>
            <w:vAlign w:val="center"/>
          </w:tcPr>
          <w:p w:rsidR="00A51349" w:rsidRPr="007266FB" w:rsidRDefault="00A51349" w:rsidP="00C50346">
            <w:pPr>
              <w:pStyle w:val="Prrafodelista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56"/>
              <w:jc w:val="both"/>
              <w:outlineLvl w:val="1"/>
              <w:rPr>
                <w:rFonts w:ascii="Arial" w:hAnsi="Arial" w:cs="Arial"/>
                <w:i/>
                <w:szCs w:val="20"/>
              </w:rPr>
            </w:pPr>
            <w:bookmarkStart w:id="16" w:name="_Toc418706247"/>
            <w:r w:rsidRPr="007266FB">
              <w:rPr>
                <w:rFonts w:ascii="Arial" w:hAnsi="Arial" w:cs="Arial"/>
                <w:i/>
                <w:szCs w:val="20"/>
              </w:rPr>
              <w:t>Objetos Participantes</w:t>
            </w:r>
            <w:bookmarkEnd w:id="16"/>
          </w:p>
          <w:p w:rsidR="00A51349" w:rsidRPr="007266FB" w:rsidRDefault="00A51349" w:rsidP="00BD4BC9">
            <w:pPr>
              <w:pStyle w:val="Textoindependiente"/>
              <w:ind w:left="72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6137" w:type="dxa"/>
          </w:tcPr>
          <w:p w:rsidR="00A51349" w:rsidRPr="007266FB" w:rsidRDefault="00A51349" w:rsidP="00BD4BC9">
            <w:pPr>
              <w:pStyle w:val="Encabezado"/>
              <w:rPr>
                <w:rFonts w:cs="Arial"/>
              </w:rPr>
            </w:pPr>
          </w:p>
          <w:p w:rsidR="00A51349" w:rsidRPr="007266FB" w:rsidRDefault="00A51349" w:rsidP="00BD4BC9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A51349" w:rsidRPr="007266FB" w:rsidRDefault="00A51349" w:rsidP="00BD4BC9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A51349" w:rsidRPr="007266FB" w:rsidRDefault="00A51349" w:rsidP="00BD4BC9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A51349" w:rsidRPr="007266FB" w:rsidRDefault="00A51349" w:rsidP="00BD4BC9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A51349" w:rsidRPr="007266FB" w:rsidRDefault="00A51349" w:rsidP="00BD4BC9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A51349" w:rsidRPr="007266FB" w:rsidRDefault="00A51349" w:rsidP="00BD4BC9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A51349" w:rsidRPr="007266FB" w:rsidRDefault="00A51349" w:rsidP="00BD4BC9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A51349" w:rsidRPr="007266FB" w:rsidRDefault="00A51349" w:rsidP="00BD4BC9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A51349" w:rsidRPr="007266FB" w:rsidRDefault="00A51349" w:rsidP="00BD4BC9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A51349" w:rsidRPr="007266FB" w:rsidRDefault="00A51349" w:rsidP="00BD4BC9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A51349" w:rsidRPr="007266FB" w:rsidRDefault="00A51349" w:rsidP="00BD4BC9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1349" w:rsidRDefault="00A51349" w:rsidP="00321809">
      <w:pPr>
        <w:pStyle w:val="Prrafodelista"/>
        <w:autoSpaceDE w:val="0"/>
        <w:autoSpaceDN w:val="0"/>
        <w:adjustRightInd w:val="0"/>
        <w:ind w:left="1068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5A653C" w:rsidRPr="00CD4CCB" w:rsidRDefault="005A653C" w:rsidP="00321809">
      <w:pPr>
        <w:pStyle w:val="Prrafodelista"/>
        <w:autoSpaceDE w:val="0"/>
        <w:autoSpaceDN w:val="0"/>
        <w:adjustRightInd w:val="0"/>
        <w:ind w:left="1068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E16FDF" w:rsidRDefault="005A653C" w:rsidP="00593E78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17" w:name="_Toc418706248"/>
      <w:r>
        <w:rPr>
          <w:rFonts w:ascii="Arial,Bold" w:hAnsi="Arial,Bold" w:cs="Arial,Bold"/>
          <w:b/>
          <w:bCs/>
          <w:sz w:val="24"/>
          <w:szCs w:val="20"/>
        </w:rPr>
        <w:br w:type="page"/>
      </w:r>
      <w:r w:rsidR="00E16FDF" w:rsidRPr="00CD4CCB">
        <w:rPr>
          <w:rFonts w:ascii="Arial,Bold" w:hAnsi="Arial,Bold" w:cs="Arial,Bold"/>
          <w:b/>
          <w:bCs/>
          <w:sz w:val="24"/>
          <w:szCs w:val="20"/>
        </w:rPr>
        <w:lastRenderedPageBreak/>
        <w:t>Vista Lógica</w:t>
      </w:r>
      <w:bookmarkEnd w:id="17"/>
    </w:p>
    <w:p w:rsidR="005A653C" w:rsidRPr="00CD4CCB" w:rsidRDefault="005A653C" w:rsidP="005A653C">
      <w:pPr>
        <w:pStyle w:val="Prrafodelista"/>
        <w:autoSpaceDE w:val="0"/>
        <w:autoSpaceDN w:val="0"/>
        <w:adjustRightInd w:val="0"/>
        <w:ind w:left="1068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C50346" w:rsidRDefault="00E16FDF" w:rsidP="00C50346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szCs w:val="20"/>
        </w:rPr>
      </w:pPr>
      <w:bookmarkStart w:id="18" w:name="_Toc418706249"/>
      <w:r w:rsidRPr="00C50346">
        <w:rPr>
          <w:rFonts w:ascii="Arial" w:hAnsi="Arial" w:cs="Arial"/>
          <w:i/>
          <w:szCs w:val="20"/>
        </w:rPr>
        <w:t>Diagrama de paquetes</w:t>
      </w:r>
      <w:bookmarkEnd w:id="18"/>
    </w:p>
    <w:p w:rsidR="005A653C" w:rsidRDefault="005A653C" w:rsidP="005A653C">
      <w:pPr>
        <w:pStyle w:val="Prrafodelista"/>
        <w:autoSpaceDE w:val="0"/>
        <w:autoSpaceDN w:val="0"/>
        <w:adjustRightInd w:val="0"/>
        <w:ind w:left="1809"/>
        <w:jc w:val="both"/>
        <w:outlineLvl w:val="1"/>
        <w:rPr>
          <w:rFonts w:ascii="Arial" w:hAnsi="Arial" w:cs="Arial"/>
          <w:i/>
          <w:szCs w:val="20"/>
        </w:rPr>
      </w:pPr>
    </w:p>
    <w:p w:rsidR="00C50346" w:rsidRDefault="00E16FDF" w:rsidP="00C50346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szCs w:val="20"/>
        </w:rPr>
      </w:pPr>
      <w:bookmarkStart w:id="19" w:name="_Toc418706250"/>
      <w:r w:rsidRPr="00C50346">
        <w:rPr>
          <w:rFonts w:ascii="Arial" w:hAnsi="Arial" w:cs="Arial"/>
          <w:i/>
          <w:szCs w:val="20"/>
        </w:rPr>
        <w:t>Descripción de paquetes</w:t>
      </w:r>
      <w:bookmarkEnd w:id="19"/>
    </w:p>
    <w:p w:rsidR="005A653C" w:rsidRDefault="005A653C" w:rsidP="005A653C">
      <w:pPr>
        <w:pStyle w:val="Prrafodelista"/>
        <w:autoSpaceDE w:val="0"/>
        <w:autoSpaceDN w:val="0"/>
        <w:adjustRightInd w:val="0"/>
        <w:ind w:left="0"/>
        <w:jc w:val="both"/>
        <w:outlineLvl w:val="1"/>
        <w:rPr>
          <w:rFonts w:ascii="Arial" w:hAnsi="Arial" w:cs="Arial"/>
          <w:i/>
          <w:szCs w:val="20"/>
        </w:rPr>
      </w:pPr>
    </w:p>
    <w:p w:rsidR="00E16FDF" w:rsidRDefault="00E16FDF" w:rsidP="00C50346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szCs w:val="20"/>
        </w:rPr>
      </w:pPr>
      <w:bookmarkStart w:id="20" w:name="_Toc418706251"/>
      <w:r w:rsidRPr="00C50346">
        <w:rPr>
          <w:rFonts w:ascii="Arial" w:hAnsi="Arial" w:cs="Arial"/>
          <w:i/>
          <w:szCs w:val="20"/>
        </w:rPr>
        <w:t>Diagrama de clases</w:t>
      </w:r>
      <w:bookmarkEnd w:id="20"/>
    </w:p>
    <w:p w:rsidR="005A653C" w:rsidRPr="00C50346" w:rsidRDefault="005A653C" w:rsidP="005A653C">
      <w:pPr>
        <w:pStyle w:val="Prrafodelista"/>
        <w:autoSpaceDE w:val="0"/>
        <w:autoSpaceDN w:val="0"/>
        <w:adjustRightInd w:val="0"/>
        <w:ind w:left="0"/>
        <w:jc w:val="both"/>
        <w:outlineLvl w:val="1"/>
        <w:rPr>
          <w:rFonts w:ascii="Arial" w:hAnsi="Arial" w:cs="Arial"/>
          <w:i/>
          <w:szCs w:val="20"/>
        </w:rPr>
      </w:pPr>
    </w:p>
    <w:p w:rsidR="00E16FDF" w:rsidRDefault="00E16FDF" w:rsidP="00C50346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szCs w:val="20"/>
        </w:rPr>
      </w:pPr>
      <w:bookmarkStart w:id="21" w:name="_Toc418706252"/>
      <w:r w:rsidRPr="00837551">
        <w:rPr>
          <w:rFonts w:ascii="Arial" w:hAnsi="Arial" w:cs="Arial"/>
          <w:i/>
          <w:szCs w:val="20"/>
        </w:rPr>
        <w:t>Descripción de clases</w:t>
      </w:r>
      <w:bookmarkEnd w:id="21"/>
    </w:p>
    <w:p w:rsidR="005A653C" w:rsidRPr="00837551" w:rsidRDefault="005A653C" w:rsidP="005A653C">
      <w:pPr>
        <w:pStyle w:val="Prrafodelista"/>
        <w:autoSpaceDE w:val="0"/>
        <w:autoSpaceDN w:val="0"/>
        <w:adjustRightInd w:val="0"/>
        <w:ind w:left="0"/>
        <w:jc w:val="both"/>
        <w:outlineLvl w:val="1"/>
        <w:rPr>
          <w:rFonts w:ascii="Arial" w:hAnsi="Arial" w:cs="Arial"/>
          <w:i/>
          <w:szCs w:val="20"/>
        </w:rPr>
      </w:pPr>
    </w:p>
    <w:p w:rsidR="00E16FDF" w:rsidRPr="00837551" w:rsidRDefault="00E16FDF" w:rsidP="00C50346">
      <w:pPr>
        <w:pStyle w:val="Prrafodelista"/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szCs w:val="20"/>
        </w:rPr>
      </w:pPr>
      <w:bookmarkStart w:id="22" w:name="_Toc418706253"/>
      <w:r w:rsidRPr="00837551">
        <w:rPr>
          <w:rFonts w:ascii="Arial" w:hAnsi="Arial" w:cs="Arial"/>
          <w:i/>
          <w:szCs w:val="20"/>
        </w:rPr>
        <w:t>Esquema de la base de datos</w:t>
      </w:r>
      <w:bookmarkStart w:id="23" w:name="_GoBack"/>
      <w:bookmarkEnd w:id="22"/>
      <w:bookmarkEnd w:id="23"/>
    </w:p>
    <w:sectPr w:rsidR="00E16FDF" w:rsidRPr="00837551" w:rsidSect="00834C4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1C1" w:rsidRDefault="006301C1" w:rsidP="00CD6ABF">
      <w:pPr>
        <w:spacing w:after="0" w:line="240" w:lineRule="auto"/>
      </w:pPr>
      <w:r>
        <w:separator/>
      </w:r>
    </w:p>
  </w:endnote>
  <w:endnote w:type="continuationSeparator" w:id="0">
    <w:p w:rsidR="006301C1" w:rsidRDefault="006301C1" w:rsidP="00CD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Zurich XBlk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1C1" w:rsidRDefault="006301C1" w:rsidP="00CD6ABF">
      <w:pPr>
        <w:spacing w:after="0" w:line="240" w:lineRule="auto"/>
      </w:pPr>
      <w:r>
        <w:separator/>
      </w:r>
    </w:p>
  </w:footnote>
  <w:footnote w:type="continuationSeparator" w:id="0">
    <w:p w:rsidR="006301C1" w:rsidRDefault="006301C1" w:rsidP="00CD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6" w:type="dxa"/>
      <w:tblInd w:w="-53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81"/>
      <w:gridCol w:w="3119"/>
      <w:gridCol w:w="850"/>
      <w:gridCol w:w="1560"/>
      <w:gridCol w:w="2976"/>
    </w:tblGrid>
    <w:tr w:rsidR="00321809" w:rsidRPr="007266FB" w:rsidTr="007266FB">
      <w:trPr>
        <w:trHeight w:val="431"/>
      </w:trPr>
      <w:tc>
        <w:tcPr>
          <w:tcW w:w="1781" w:type="dxa"/>
          <w:vMerge w:val="restart"/>
          <w:shd w:val="clear" w:color="auto" w:fill="auto"/>
        </w:tcPr>
        <w:p w:rsidR="00321809" w:rsidRPr="007266FB" w:rsidRDefault="006301C1" w:rsidP="007266FB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>
            <w:rPr>
              <w:noProof/>
              <w:lang w:eastAsia="es-MX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609" o:spid="_x0000_i1026" type="#_x0000_t75" style="width:80.15pt;height:87.65pt;visibility:visible">
                <v:imagedata r:id="rId1" o:title=""/>
              </v:shape>
            </w:pict>
          </w:r>
        </w:p>
      </w:tc>
      <w:tc>
        <w:tcPr>
          <w:tcW w:w="3119" w:type="dxa"/>
          <w:vMerge w:val="restart"/>
          <w:shd w:val="clear" w:color="auto" w:fill="auto"/>
          <w:vAlign w:val="center"/>
        </w:tcPr>
        <w:p w:rsidR="00321809" w:rsidRPr="007266FB" w:rsidRDefault="00321809" w:rsidP="007266FB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</w:pPr>
          <w:r w:rsidRPr="007266FB"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>FORMATO</w:t>
          </w:r>
        </w:p>
        <w:p w:rsidR="00321809" w:rsidRPr="007266FB" w:rsidRDefault="00321809" w:rsidP="007266FB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</w:pPr>
          <w:r w:rsidRPr="007266FB">
            <w:t>Diseño</w:t>
          </w:r>
        </w:p>
      </w:tc>
      <w:tc>
        <w:tcPr>
          <w:tcW w:w="850" w:type="dxa"/>
          <w:shd w:val="clear" w:color="auto" w:fill="auto"/>
          <w:vAlign w:val="center"/>
        </w:tcPr>
        <w:p w:rsidR="00321809" w:rsidRPr="007266FB" w:rsidRDefault="00321809" w:rsidP="007266FB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7266FB">
            <w:rPr>
              <w:rFonts w:ascii="CenturyGothic" w:hAnsi="CenturyGothic" w:cs="CenturyGothic"/>
              <w:sz w:val="16"/>
              <w:szCs w:val="16"/>
            </w:rPr>
            <w:t>Código</w:t>
          </w:r>
        </w:p>
      </w:tc>
      <w:tc>
        <w:tcPr>
          <w:tcW w:w="1560" w:type="dxa"/>
          <w:shd w:val="clear" w:color="auto" w:fill="auto"/>
          <w:vAlign w:val="center"/>
        </w:tcPr>
        <w:p w:rsidR="00321809" w:rsidRPr="007266FB" w:rsidRDefault="00321809" w:rsidP="007266FB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</w:pPr>
          <w:r w:rsidRPr="007266FB">
            <w:rPr>
              <w:rFonts w:ascii="CenturyGothic" w:hAnsi="CenturyGothic" w:cs="CenturyGothic"/>
              <w:sz w:val="16"/>
              <w:szCs w:val="16"/>
            </w:rPr>
            <w:t>F003.3.01</w:t>
          </w:r>
        </w:p>
      </w:tc>
      <w:tc>
        <w:tcPr>
          <w:tcW w:w="2976" w:type="dxa"/>
          <w:vMerge w:val="restart"/>
          <w:shd w:val="clear" w:color="auto" w:fill="auto"/>
        </w:tcPr>
        <w:p w:rsidR="00321809" w:rsidRPr="007266FB" w:rsidRDefault="005A653C" w:rsidP="007266FB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>
            <w:rPr>
              <w:noProof/>
            </w:rPr>
            <w:pict>
              <v:shape id="Imagen 5" o:spid="_x0000_s2051" type="#_x0000_t75" alt="Logo en grande centrado.jpg" style="position:absolute;margin-left:13.4pt;margin-top:8.05pt;width:109.65pt;height:75.15pt;z-index:1;visibility:visible;mso-wrap-style:square;mso-wrap-distance-left:9pt;mso-wrap-distance-top:0;mso-wrap-distance-right:9pt;mso-wrap-distance-bottom:0;mso-position-horizontal-relative:text;mso-position-vertical-relative:text">
                <v:imagedata r:id="rId2" o:title="Logo en grande centrado"/>
              </v:shape>
            </w:pict>
          </w:r>
        </w:p>
      </w:tc>
    </w:tr>
    <w:tr w:rsidR="00321809" w:rsidRPr="007266FB" w:rsidTr="007266FB">
      <w:trPr>
        <w:trHeight w:val="431"/>
      </w:trPr>
      <w:tc>
        <w:tcPr>
          <w:tcW w:w="1781" w:type="dxa"/>
          <w:vMerge/>
          <w:shd w:val="clear" w:color="auto" w:fill="auto"/>
        </w:tcPr>
        <w:p w:rsidR="00321809" w:rsidRPr="007266FB" w:rsidRDefault="00321809" w:rsidP="007266FB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  <w:shd w:val="clear" w:color="auto" w:fill="auto"/>
        </w:tcPr>
        <w:p w:rsidR="00321809" w:rsidRPr="007266FB" w:rsidRDefault="00321809" w:rsidP="007266FB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shd w:val="clear" w:color="auto" w:fill="auto"/>
          <w:vAlign w:val="center"/>
        </w:tcPr>
        <w:p w:rsidR="00321809" w:rsidRPr="007266FB" w:rsidRDefault="00321809" w:rsidP="007266FB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7266FB">
            <w:rPr>
              <w:rFonts w:ascii="CenturyGothic" w:hAnsi="CenturyGothic" w:cs="CenturyGothic"/>
              <w:sz w:val="16"/>
              <w:szCs w:val="16"/>
            </w:rPr>
            <w:t>Revisión</w:t>
          </w:r>
        </w:p>
      </w:tc>
      <w:tc>
        <w:tcPr>
          <w:tcW w:w="1560" w:type="dxa"/>
          <w:shd w:val="clear" w:color="auto" w:fill="auto"/>
          <w:vAlign w:val="center"/>
        </w:tcPr>
        <w:p w:rsidR="00321809" w:rsidRPr="007266FB" w:rsidRDefault="000A3F93" w:rsidP="007266FB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1</w:t>
          </w:r>
        </w:p>
      </w:tc>
      <w:tc>
        <w:tcPr>
          <w:tcW w:w="2976" w:type="dxa"/>
          <w:vMerge/>
          <w:shd w:val="clear" w:color="auto" w:fill="auto"/>
        </w:tcPr>
        <w:p w:rsidR="00321809" w:rsidRPr="007266FB" w:rsidRDefault="00321809" w:rsidP="007266FB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5A653C" w:rsidRPr="007266FB" w:rsidTr="007266FB">
      <w:trPr>
        <w:trHeight w:val="431"/>
      </w:trPr>
      <w:tc>
        <w:tcPr>
          <w:tcW w:w="1781" w:type="dxa"/>
          <w:vMerge/>
          <w:shd w:val="clear" w:color="auto" w:fill="auto"/>
        </w:tcPr>
        <w:p w:rsidR="005A653C" w:rsidRPr="007266FB" w:rsidRDefault="005A653C" w:rsidP="005A653C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  <w:shd w:val="clear" w:color="auto" w:fill="auto"/>
        </w:tcPr>
        <w:p w:rsidR="005A653C" w:rsidRPr="007266FB" w:rsidRDefault="005A653C" w:rsidP="005A653C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shd w:val="clear" w:color="auto" w:fill="auto"/>
          <w:vAlign w:val="center"/>
        </w:tcPr>
        <w:p w:rsidR="005A653C" w:rsidRPr="007266FB" w:rsidRDefault="005A653C" w:rsidP="005A653C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7266FB">
            <w:rPr>
              <w:rFonts w:ascii="CenturyGothic" w:hAnsi="CenturyGothic" w:cs="CenturyGothic"/>
              <w:sz w:val="16"/>
              <w:szCs w:val="16"/>
            </w:rPr>
            <w:t>Fecha</w:t>
          </w:r>
        </w:p>
      </w:tc>
      <w:tc>
        <w:tcPr>
          <w:tcW w:w="1560" w:type="dxa"/>
          <w:shd w:val="clear" w:color="auto" w:fill="auto"/>
          <w:vAlign w:val="center"/>
        </w:tcPr>
        <w:p w:rsidR="005A653C" w:rsidRPr="00CD6ABF" w:rsidRDefault="005A653C" w:rsidP="005A653C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26-Feb-2015</w:t>
          </w:r>
        </w:p>
      </w:tc>
      <w:tc>
        <w:tcPr>
          <w:tcW w:w="2976" w:type="dxa"/>
          <w:vMerge/>
          <w:shd w:val="clear" w:color="auto" w:fill="auto"/>
        </w:tcPr>
        <w:p w:rsidR="005A653C" w:rsidRPr="007266FB" w:rsidRDefault="005A653C" w:rsidP="005A653C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321809" w:rsidRPr="007266FB" w:rsidTr="007266FB">
      <w:trPr>
        <w:trHeight w:val="432"/>
      </w:trPr>
      <w:tc>
        <w:tcPr>
          <w:tcW w:w="1781" w:type="dxa"/>
          <w:vMerge/>
          <w:shd w:val="clear" w:color="auto" w:fill="auto"/>
        </w:tcPr>
        <w:p w:rsidR="00321809" w:rsidRPr="007266FB" w:rsidRDefault="00321809" w:rsidP="007266FB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  <w:shd w:val="clear" w:color="auto" w:fill="auto"/>
        </w:tcPr>
        <w:p w:rsidR="00321809" w:rsidRPr="007266FB" w:rsidRDefault="00321809" w:rsidP="007266FB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shd w:val="clear" w:color="auto" w:fill="auto"/>
          <w:vAlign w:val="center"/>
        </w:tcPr>
        <w:p w:rsidR="00321809" w:rsidRPr="007266FB" w:rsidRDefault="00321809" w:rsidP="007266FB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7266FB">
            <w:rPr>
              <w:rFonts w:ascii="CenturyGothic" w:hAnsi="CenturyGothic" w:cs="CenturyGothic"/>
              <w:sz w:val="16"/>
              <w:szCs w:val="16"/>
            </w:rPr>
            <w:t>Página</w:t>
          </w:r>
        </w:p>
      </w:tc>
      <w:tc>
        <w:tcPr>
          <w:tcW w:w="1560" w:type="dxa"/>
          <w:shd w:val="clear" w:color="auto" w:fill="auto"/>
          <w:vAlign w:val="center"/>
        </w:tcPr>
        <w:p w:rsidR="00321809" w:rsidRPr="007266FB" w:rsidRDefault="00321809" w:rsidP="007266FB">
          <w:pPr>
            <w:spacing w:after="0" w:line="240" w:lineRule="auto"/>
            <w:rPr>
              <w:rFonts w:ascii="CenturyGothic" w:hAnsi="CenturyGothic" w:cs="CenturyGothic"/>
              <w:sz w:val="16"/>
              <w:szCs w:val="16"/>
            </w:rPr>
          </w:pPr>
          <w:r w:rsidRPr="007266FB">
            <w:rPr>
              <w:rFonts w:ascii="CenturyGothic" w:hAnsi="CenturyGothic" w:cs="CenturyGothic"/>
              <w:sz w:val="16"/>
              <w:szCs w:val="16"/>
            </w:rPr>
            <w:fldChar w:fldCharType="begin"/>
          </w:r>
          <w:r w:rsidRPr="007266FB">
            <w:rPr>
              <w:rFonts w:ascii="CenturyGothic" w:hAnsi="CenturyGothic" w:cs="CenturyGothic"/>
              <w:sz w:val="16"/>
              <w:szCs w:val="16"/>
            </w:rPr>
            <w:instrText xml:space="preserve"> PAGE </w:instrText>
          </w:r>
          <w:r w:rsidRPr="007266FB">
            <w:rPr>
              <w:rFonts w:ascii="CenturyGothic" w:hAnsi="CenturyGothic" w:cs="CenturyGothic"/>
              <w:sz w:val="16"/>
              <w:szCs w:val="16"/>
            </w:rPr>
            <w:fldChar w:fldCharType="separate"/>
          </w:r>
          <w:r w:rsidR="005A653C">
            <w:rPr>
              <w:rFonts w:ascii="CenturyGothic" w:hAnsi="CenturyGothic" w:cs="CenturyGothic"/>
              <w:noProof/>
              <w:sz w:val="16"/>
              <w:szCs w:val="16"/>
            </w:rPr>
            <w:t>1</w:t>
          </w:r>
          <w:r w:rsidRPr="007266FB">
            <w:rPr>
              <w:rFonts w:ascii="CenturyGothic" w:hAnsi="CenturyGothic" w:cs="CenturyGothic"/>
              <w:sz w:val="16"/>
              <w:szCs w:val="16"/>
            </w:rPr>
            <w:fldChar w:fldCharType="end"/>
          </w:r>
          <w:r w:rsidRPr="007266FB">
            <w:rPr>
              <w:rFonts w:ascii="CenturyGothic" w:hAnsi="CenturyGothic" w:cs="CenturyGothic"/>
              <w:sz w:val="16"/>
              <w:szCs w:val="16"/>
            </w:rPr>
            <w:t xml:space="preserve"> de </w:t>
          </w:r>
          <w:r w:rsidRPr="007266FB">
            <w:rPr>
              <w:rFonts w:ascii="CenturyGothic" w:hAnsi="CenturyGothic" w:cs="CenturyGothic"/>
              <w:sz w:val="16"/>
              <w:szCs w:val="16"/>
            </w:rPr>
            <w:fldChar w:fldCharType="begin"/>
          </w:r>
          <w:r w:rsidRPr="007266FB">
            <w:rPr>
              <w:rFonts w:ascii="CenturyGothic" w:hAnsi="CenturyGothic" w:cs="CenturyGothic"/>
              <w:sz w:val="16"/>
              <w:szCs w:val="16"/>
            </w:rPr>
            <w:instrText xml:space="preserve"> NUMPAGES  </w:instrText>
          </w:r>
          <w:r w:rsidRPr="007266FB">
            <w:rPr>
              <w:rFonts w:ascii="CenturyGothic" w:hAnsi="CenturyGothic" w:cs="CenturyGothic"/>
              <w:sz w:val="16"/>
              <w:szCs w:val="16"/>
            </w:rPr>
            <w:fldChar w:fldCharType="separate"/>
          </w:r>
          <w:r w:rsidR="005A653C">
            <w:rPr>
              <w:rFonts w:ascii="CenturyGothic" w:hAnsi="CenturyGothic" w:cs="CenturyGothic"/>
              <w:noProof/>
              <w:sz w:val="16"/>
              <w:szCs w:val="16"/>
            </w:rPr>
            <w:t>6</w:t>
          </w:r>
          <w:r w:rsidRPr="007266FB">
            <w:rPr>
              <w:rFonts w:ascii="CenturyGothic" w:hAnsi="CenturyGothic" w:cs="CenturyGothic"/>
              <w:sz w:val="16"/>
              <w:szCs w:val="16"/>
            </w:rPr>
            <w:fldChar w:fldCharType="end"/>
          </w:r>
        </w:p>
      </w:tc>
      <w:tc>
        <w:tcPr>
          <w:tcW w:w="2976" w:type="dxa"/>
          <w:vMerge/>
          <w:shd w:val="clear" w:color="auto" w:fill="auto"/>
        </w:tcPr>
        <w:p w:rsidR="00321809" w:rsidRPr="007266FB" w:rsidRDefault="00321809" w:rsidP="007266FB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</w:tbl>
  <w:p w:rsidR="00321809" w:rsidRDefault="00321809" w:rsidP="00CD6ABF">
    <w:pPr>
      <w:pStyle w:val="Encabezado"/>
      <w:tabs>
        <w:tab w:val="clear" w:pos="4419"/>
        <w:tab w:val="clear" w:pos="8838"/>
        <w:tab w:val="left" w:pos="2625"/>
      </w:tabs>
    </w:pPr>
  </w:p>
  <w:p w:rsidR="00321809" w:rsidRDefault="003218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3240A"/>
    <w:multiLevelType w:val="multilevel"/>
    <w:tmpl w:val="C57A4F86"/>
    <w:lvl w:ilvl="0"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6" w:hanging="1800"/>
      </w:pPr>
      <w:rPr>
        <w:rFonts w:hint="default"/>
      </w:rPr>
    </w:lvl>
  </w:abstractNum>
  <w:abstractNum w:abstractNumId="1">
    <w:nsid w:val="2F5F7E51"/>
    <w:multiLevelType w:val="multilevel"/>
    <w:tmpl w:val="7A6847DA"/>
    <w:lvl w:ilvl="0"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none"/>
      <w:isLgl/>
      <w:lvlText w:val="4.2.1"/>
      <w:lvlJc w:val="left"/>
      <w:pPr>
        <w:ind w:left="180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6" w:hanging="1800"/>
      </w:pPr>
      <w:rPr>
        <w:rFonts w:hint="default"/>
      </w:rPr>
    </w:lvl>
  </w:abstractNum>
  <w:abstractNum w:abstractNumId="2">
    <w:nsid w:val="2FA75D3B"/>
    <w:multiLevelType w:val="hybridMultilevel"/>
    <w:tmpl w:val="4CB29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26488"/>
    <w:multiLevelType w:val="multilevel"/>
    <w:tmpl w:val="78142708"/>
    <w:lvl w:ilvl="0"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none"/>
      <w:isLgl/>
      <w:lvlText w:val="4.2.2"/>
      <w:lvlJc w:val="left"/>
      <w:pPr>
        <w:ind w:left="180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6" w:hanging="1800"/>
      </w:pPr>
      <w:rPr>
        <w:rFonts w:hint="default"/>
      </w:rPr>
    </w:lvl>
  </w:abstractNum>
  <w:abstractNum w:abstractNumId="4">
    <w:nsid w:val="697F694E"/>
    <w:multiLevelType w:val="multilevel"/>
    <w:tmpl w:val="AAF02522"/>
    <w:lvl w:ilvl="0"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none"/>
      <w:isLgl/>
      <w:lvlText w:val=".2.2"/>
      <w:lvlJc w:val="left"/>
      <w:pPr>
        <w:ind w:left="180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6" w:hanging="1800"/>
      </w:pPr>
      <w:rPr>
        <w:rFonts w:hint="default"/>
      </w:rPr>
    </w:lvl>
  </w:abstractNum>
  <w:abstractNum w:abstractNumId="5">
    <w:nsid w:val="72C24923"/>
    <w:multiLevelType w:val="multilevel"/>
    <w:tmpl w:val="890E4E62"/>
    <w:lvl w:ilvl="0"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ABF"/>
    <w:rsid w:val="000206D2"/>
    <w:rsid w:val="00022692"/>
    <w:rsid w:val="000352BB"/>
    <w:rsid w:val="00042866"/>
    <w:rsid w:val="00050F0F"/>
    <w:rsid w:val="00070DB2"/>
    <w:rsid w:val="0007293D"/>
    <w:rsid w:val="00077A4B"/>
    <w:rsid w:val="00082109"/>
    <w:rsid w:val="000824EA"/>
    <w:rsid w:val="000920E6"/>
    <w:rsid w:val="00096A02"/>
    <w:rsid w:val="000A3EDD"/>
    <w:rsid w:val="000A3F93"/>
    <w:rsid w:val="000B281F"/>
    <w:rsid w:val="000B3EDC"/>
    <w:rsid w:val="000C43B6"/>
    <w:rsid w:val="000D4EB4"/>
    <w:rsid w:val="000E4073"/>
    <w:rsid w:val="000F599B"/>
    <w:rsid w:val="00106069"/>
    <w:rsid w:val="00111477"/>
    <w:rsid w:val="001221DD"/>
    <w:rsid w:val="00137D5E"/>
    <w:rsid w:val="00150D59"/>
    <w:rsid w:val="001532E9"/>
    <w:rsid w:val="001847FE"/>
    <w:rsid w:val="00196272"/>
    <w:rsid w:val="001B18CD"/>
    <w:rsid w:val="001B399F"/>
    <w:rsid w:val="001E09F1"/>
    <w:rsid w:val="00236C0F"/>
    <w:rsid w:val="002419BF"/>
    <w:rsid w:val="002677F1"/>
    <w:rsid w:val="00267B97"/>
    <w:rsid w:val="00271924"/>
    <w:rsid w:val="002863B9"/>
    <w:rsid w:val="00293B19"/>
    <w:rsid w:val="002A71C6"/>
    <w:rsid w:val="002D15A8"/>
    <w:rsid w:val="002D70C1"/>
    <w:rsid w:val="002F0562"/>
    <w:rsid w:val="003053A0"/>
    <w:rsid w:val="00316144"/>
    <w:rsid w:val="00321809"/>
    <w:rsid w:val="0032631A"/>
    <w:rsid w:val="00345AC7"/>
    <w:rsid w:val="003A3128"/>
    <w:rsid w:val="004235D7"/>
    <w:rsid w:val="0043578A"/>
    <w:rsid w:val="004469B6"/>
    <w:rsid w:val="004B313D"/>
    <w:rsid w:val="004D3543"/>
    <w:rsid w:val="00543F9E"/>
    <w:rsid w:val="00593003"/>
    <w:rsid w:val="00593E78"/>
    <w:rsid w:val="005A653C"/>
    <w:rsid w:val="005C4421"/>
    <w:rsid w:val="005D1327"/>
    <w:rsid w:val="00615CA9"/>
    <w:rsid w:val="00616756"/>
    <w:rsid w:val="00620AB9"/>
    <w:rsid w:val="00627319"/>
    <w:rsid w:val="006301C1"/>
    <w:rsid w:val="006411DE"/>
    <w:rsid w:val="006768F9"/>
    <w:rsid w:val="0068341A"/>
    <w:rsid w:val="00686249"/>
    <w:rsid w:val="006C7E5F"/>
    <w:rsid w:val="006E1DB7"/>
    <w:rsid w:val="006E6E04"/>
    <w:rsid w:val="007036C7"/>
    <w:rsid w:val="00707E81"/>
    <w:rsid w:val="00711533"/>
    <w:rsid w:val="007257FB"/>
    <w:rsid w:val="007266FB"/>
    <w:rsid w:val="007335C5"/>
    <w:rsid w:val="00737D7E"/>
    <w:rsid w:val="007A29BC"/>
    <w:rsid w:val="007A691E"/>
    <w:rsid w:val="007C2D77"/>
    <w:rsid w:val="007C5717"/>
    <w:rsid w:val="00834C4D"/>
    <w:rsid w:val="00835AA6"/>
    <w:rsid w:val="00837551"/>
    <w:rsid w:val="00866FC3"/>
    <w:rsid w:val="0087791E"/>
    <w:rsid w:val="0088285F"/>
    <w:rsid w:val="008A4966"/>
    <w:rsid w:val="00901BE3"/>
    <w:rsid w:val="00916AB4"/>
    <w:rsid w:val="0098042A"/>
    <w:rsid w:val="009826F6"/>
    <w:rsid w:val="00985EF2"/>
    <w:rsid w:val="009A1AFD"/>
    <w:rsid w:val="009D7525"/>
    <w:rsid w:val="009F1DDB"/>
    <w:rsid w:val="009F74A3"/>
    <w:rsid w:val="00A264CA"/>
    <w:rsid w:val="00A33BDA"/>
    <w:rsid w:val="00A51349"/>
    <w:rsid w:val="00A726BB"/>
    <w:rsid w:val="00AB1689"/>
    <w:rsid w:val="00AD0051"/>
    <w:rsid w:val="00AD4965"/>
    <w:rsid w:val="00AD56B5"/>
    <w:rsid w:val="00B5072B"/>
    <w:rsid w:val="00B645CF"/>
    <w:rsid w:val="00B80206"/>
    <w:rsid w:val="00B97257"/>
    <w:rsid w:val="00BA1AEA"/>
    <w:rsid w:val="00BD4BC9"/>
    <w:rsid w:val="00BE760C"/>
    <w:rsid w:val="00C47AA0"/>
    <w:rsid w:val="00C50346"/>
    <w:rsid w:val="00C5570C"/>
    <w:rsid w:val="00C55D0B"/>
    <w:rsid w:val="00C6053C"/>
    <w:rsid w:val="00C60BA3"/>
    <w:rsid w:val="00C73DDC"/>
    <w:rsid w:val="00C765A2"/>
    <w:rsid w:val="00C915F7"/>
    <w:rsid w:val="00C932B5"/>
    <w:rsid w:val="00CB3BC9"/>
    <w:rsid w:val="00CB451B"/>
    <w:rsid w:val="00CD4CCB"/>
    <w:rsid w:val="00CD6ABF"/>
    <w:rsid w:val="00D0071D"/>
    <w:rsid w:val="00D12DA8"/>
    <w:rsid w:val="00D82C0F"/>
    <w:rsid w:val="00D837DC"/>
    <w:rsid w:val="00D8405C"/>
    <w:rsid w:val="00D954EE"/>
    <w:rsid w:val="00DA11DF"/>
    <w:rsid w:val="00DA4C5B"/>
    <w:rsid w:val="00DC1F49"/>
    <w:rsid w:val="00DC38E0"/>
    <w:rsid w:val="00E16FDF"/>
    <w:rsid w:val="00E21503"/>
    <w:rsid w:val="00E33B92"/>
    <w:rsid w:val="00E603B5"/>
    <w:rsid w:val="00E81A53"/>
    <w:rsid w:val="00E8398E"/>
    <w:rsid w:val="00ED48E2"/>
    <w:rsid w:val="00F80C0B"/>
    <w:rsid w:val="00F914D6"/>
    <w:rsid w:val="00FA55ED"/>
    <w:rsid w:val="00FC2D9A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FAD2768-6D57-44E1-A59A-60BA8384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7D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16F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168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168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ABF"/>
  </w:style>
  <w:style w:type="paragraph" w:styleId="Piedepgina">
    <w:name w:val="footer"/>
    <w:basedOn w:val="Normal"/>
    <w:link w:val="PiedepginaCar"/>
    <w:uiPriority w:val="99"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ABF"/>
  </w:style>
  <w:style w:type="paragraph" w:styleId="Textodeglobo">
    <w:name w:val="Balloon Text"/>
    <w:basedOn w:val="Normal"/>
    <w:link w:val="TextodegloboCar"/>
    <w:uiPriority w:val="99"/>
    <w:semiHidden/>
    <w:unhideWhenUsed/>
    <w:rsid w:val="00CD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D6A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D6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dentado">
    <w:name w:val="Identado"/>
    <w:basedOn w:val="Normal"/>
    <w:qFormat/>
    <w:rsid w:val="00D837DC"/>
    <w:pPr>
      <w:autoSpaceDE w:val="0"/>
      <w:autoSpaceDN w:val="0"/>
      <w:adjustRightInd w:val="0"/>
      <w:spacing w:after="0" w:line="240" w:lineRule="auto"/>
      <w:ind w:left="284"/>
    </w:pPr>
    <w:rPr>
      <w:rFonts w:ascii="Arial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2A71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0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tulo1Car">
    <w:name w:val="Título 1 Car"/>
    <w:link w:val="Ttulo1"/>
    <w:uiPriority w:val="9"/>
    <w:rsid w:val="00E16F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16FDF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E16FD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16FDF"/>
    <w:pPr>
      <w:spacing w:after="100"/>
      <w:ind w:left="220"/>
    </w:pPr>
  </w:style>
  <w:style w:type="character" w:styleId="Hipervnculo">
    <w:name w:val="Hyperlink"/>
    <w:uiPriority w:val="99"/>
    <w:unhideWhenUsed/>
    <w:rsid w:val="00E16FDF"/>
    <w:rPr>
      <w:color w:val="0000FF"/>
      <w:u w:val="single"/>
    </w:rPr>
  </w:style>
  <w:style w:type="paragraph" w:customStyle="1" w:styleId="eCURPContenido">
    <w:name w:val="eCURP_Contenido"/>
    <w:rsid w:val="00F80C0B"/>
    <w:pPr>
      <w:jc w:val="both"/>
    </w:pPr>
    <w:rPr>
      <w:rFonts w:ascii="Helvetica" w:eastAsia="Times" w:hAnsi="Helvetica"/>
      <w:sz w:val="22"/>
      <w:lang w:val="es-ES_tradnl" w:eastAsia="es-ES"/>
    </w:rPr>
  </w:style>
  <w:style w:type="paragraph" w:styleId="Sinespaciado">
    <w:name w:val="No Spacing"/>
    <w:uiPriority w:val="1"/>
    <w:qFormat/>
    <w:rsid w:val="00F80C0B"/>
    <w:rPr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AB16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AB1689"/>
    <w:rPr>
      <w:rFonts w:ascii="Cambria" w:eastAsia="Times New Roman" w:hAnsi="Cambria" w:cs="Times New Roman"/>
      <w:b/>
      <w:bCs/>
      <w:color w:val="4F81BD"/>
    </w:rPr>
  </w:style>
  <w:style w:type="paragraph" w:styleId="Textoindependiente">
    <w:name w:val="Body Text"/>
    <w:basedOn w:val="Normal"/>
    <w:link w:val="TextoindependienteCar"/>
    <w:uiPriority w:val="99"/>
    <w:unhideWhenUsed/>
    <w:rsid w:val="00AB16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B1689"/>
  </w:style>
  <w:style w:type="paragraph" w:customStyle="1" w:styleId="Portada">
    <w:name w:val="Portada"/>
    <w:basedOn w:val="Normal"/>
    <w:rsid w:val="002863B9"/>
    <w:pPr>
      <w:spacing w:after="0" w:line="240" w:lineRule="auto"/>
    </w:pPr>
    <w:rPr>
      <w:rFonts w:ascii="Zurich XBlk BT" w:eastAsia="Times New Roman" w:hAnsi="Zurich XBlk BT"/>
      <w:szCs w:val="24"/>
      <w:lang w:val="es-ES" w:eastAsia="es-ES"/>
    </w:rPr>
  </w:style>
  <w:style w:type="paragraph" w:customStyle="1" w:styleId="EstiloPortadaArial15ptNegritaColorpersonalizadoRGB36">
    <w:name w:val="Estilo Portada + Arial 15 pt Negrita Color personalizado(RGB(36"/>
    <w:aliases w:val="2..."/>
    <w:basedOn w:val="Portada"/>
    <w:rsid w:val="002863B9"/>
    <w:pPr>
      <w:ind w:left="2880"/>
    </w:pPr>
    <w:rPr>
      <w:rFonts w:ascii="Arial" w:hAnsi="Arial"/>
      <w:b/>
      <w:bCs/>
      <w:color w:val="5F5F5F"/>
      <w:sz w:val="30"/>
      <w:szCs w:val="30"/>
    </w:rPr>
  </w:style>
  <w:style w:type="paragraph" w:customStyle="1" w:styleId="EstiloPortadaArialNegritaColorpersonalizadoRGB36">
    <w:name w:val="Estilo Portada + Arial Negrita Color personalizado(RGB(36"/>
    <w:aliases w:val="26,97))..."/>
    <w:basedOn w:val="Portada"/>
    <w:rsid w:val="002863B9"/>
    <w:pPr>
      <w:ind w:left="2880"/>
    </w:pPr>
    <w:rPr>
      <w:rFonts w:ascii="Arial" w:hAnsi="Arial"/>
      <w:b/>
      <w:bCs/>
      <w:color w:val="5F5F5F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5408-A0E7-49C7-A0E3-4F791CF9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3102</CharactersWithSpaces>
  <SharedDoc>false</SharedDoc>
  <HLinks>
    <vt:vector size="126" baseType="variant">
      <vt:variant>
        <vt:i4>1966134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_Toc283305776</vt:lpwstr>
      </vt:variant>
      <vt:variant>
        <vt:i4>1966134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_Toc283305775</vt:lpwstr>
      </vt:variant>
      <vt:variant>
        <vt:i4>1966134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_Toc283305774</vt:lpwstr>
      </vt:variant>
      <vt:variant>
        <vt:i4>1966134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_Toc283305773</vt:lpwstr>
      </vt:variant>
      <vt:variant>
        <vt:i4>1966134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_Toc283305772</vt:lpwstr>
      </vt:variant>
      <vt:variant>
        <vt:i4>1966134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_Toc283305771</vt:lpwstr>
      </vt:variant>
      <vt:variant>
        <vt:i4>1966134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_Toc283305770</vt:lpwstr>
      </vt:variant>
      <vt:variant>
        <vt:i4>2031670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_Toc283305769</vt:lpwstr>
      </vt:variant>
      <vt:variant>
        <vt:i4>2031670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_Toc283305768</vt:lpwstr>
      </vt:variant>
      <vt:variant>
        <vt:i4>2031670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_Toc283305767</vt:lpwstr>
      </vt:variant>
      <vt:variant>
        <vt:i4>2031670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_Toc283305766</vt:lpwstr>
      </vt:variant>
      <vt:variant>
        <vt:i4>2031670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_Toc283305765</vt:lpwstr>
      </vt:variant>
      <vt:variant>
        <vt:i4>2031670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_Toc283305764</vt:lpwstr>
      </vt:variant>
      <vt:variant>
        <vt:i4>2031670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_Toc283305763</vt:lpwstr>
      </vt:variant>
      <vt:variant>
        <vt:i4>2031670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_Toc283305762</vt:lpwstr>
      </vt:variant>
      <vt:variant>
        <vt:i4>2031670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_Toc283305761</vt:lpwstr>
      </vt:variant>
      <vt:variant>
        <vt:i4>2031670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_Toc283305760</vt:lpwstr>
      </vt:variant>
      <vt:variant>
        <vt:i4>1835062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_Toc283305759</vt:lpwstr>
      </vt:variant>
      <vt:variant>
        <vt:i4>1835062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_Toc283305758</vt:lpwstr>
      </vt:variant>
      <vt:variant>
        <vt:i4>1835062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_Toc283305757</vt:lpwstr>
      </vt:variant>
      <vt:variant>
        <vt:i4>1835062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_Toc283305756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prueba</cp:lastModifiedBy>
  <cp:revision>9</cp:revision>
  <cp:lastPrinted>2011-01-27T19:41:00Z</cp:lastPrinted>
  <dcterms:created xsi:type="dcterms:W3CDTF">2015-02-26T17:05:00Z</dcterms:created>
  <dcterms:modified xsi:type="dcterms:W3CDTF">2015-05-07T01:14:00Z</dcterms:modified>
</cp:coreProperties>
</file>